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807F3" w14:textId="77777777" w:rsidR="00FA7671" w:rsidRDefault="00FA7671" w:rsidP="00AB5BA0">
      <w:pPr>
        <w:pStyle w:val="BodyText"/>
        <w:rPr>
          <w:b/>
          <w:sz w:val="20"/>
        </w:rPr>
      </w:pPr>
      <w:r>
        <w:rPr>
          <w:noProof/>
          <w:lang w:bidi="ar-SA"/>
        </w:rPr>
        <w:drawing>
          <wp:anchor distT="0" distB="0" distL="0" distR="0" simplePos="0" relativeHeight="251659264" behindDoc="0" locked="0" layoutInCell="1" allowOverlap="1" wp14:anchorId="0679FC70" wp14:editId="10D609AA">
            <wp:simplePos x="0" y="0"/>
            <wp:positionH relativeFrom="page">
              <wp:posOffset>2752725</wp:posOffset>
            </wp:positionH>
            <wp:positionV relativeFrom="paragraph">
              <wp:posOffset>185700</wp:posOffset>
            </wp:positionV>
            <wp:extent cx="2453175" cy="15407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453175" cy="1540764"/>
                    </a:xfrm>
                    <a:prstGeom prst="rect">
                      <a:avLst/>
                    </a:prstGeom>
                  </pic:spPr>
                </pic:pic>
              </a:graphicData>
            </a:graphic>
          </wp:anchor>
        </w:drawing>
      </w:r>
    </w:p>
    <w:p w14:paraId="1DF5F076" w14:textId="77777777" w:rsidR="00FA7671" w:rsidRDefault="00FA7671" w:rsidP="00AB5BA0">
      <w:pPr>
        <w:pStyle w:val="BodyText"/>
        <w:rPr>
          <w:b/>
        </w:rPr>
      </w:pPr>
    </w:p>
    <w:p w14:paraId="7F16AA04" w14:textId="77777777" w:rsidR="00FA7671" w:rsidRDefault="00FA7671" w:rsidP="00AB5BA0">
      <w:pPr>
        <w:pStyle w:val="BodyText"/>
        <w:rPr>
          <w:b/>
        </w:rPr>
      </w:pPr>
    </w:p>
    <w:p w14:paraId="5712F27F" w14:textId="77777777" w:rsidR="000B33C1" w:rsidRDefault="00563B06" w:rsidP="00AB5BA0">
      <w:pPr>
        <w:pStyle w:val="BodyText"/>
        <w:jc w:val="center"/>
        <w:rPr>
          <w:b/>
          <w:sz w:val="56"/>
          <w:szCs w:val="56"/>
        </w:rPr>
      </w:pPr>
      <w:r>
        <w:rPr>
          <w:b/>
          <w:sz w:val="56"/>
          <w:szCs w:val="56"/>
        </w:rPr>
        <w:t>School</w:t>
      </w:r>
      <w:r w:rsidR="00FA7671" w:rsidRPr="00FA7671">
        <w:rPr>
          <w:b/>
          <w:sz w:val="56"/>
          <w:szCs w:val="56"/>
        </w:rPr>
        <w:t xml:space="preserve"> Council </w:t>
      </w:r>
    </w:p>
    <w:p w14:paraId="238562C7" w14:textId="0CEDCB61" w:rsidR="00FA7671" w:rsidRDefault="008A6FEF" w:rsidP="00AB5BA0">
      <w:pPr>
        <w:pStyle w:val="BodyText"/>
        <w:jc w:val="center"/>
        <w:rPr>
          <w:b/>
          <w:sz w:val="56"/>
          <w:szCs w:val="56"/>
        </w:rPr>
      </w:pPr>
      <w:r>
        <w:rPr>
          <w:b/>
          <w:sz w:val="56"/>
          <w:szCs w:val="56"/>
        </w:rPr>
        <w:t xml:space="preserve">Proposed </w:t>
      </w:r>
      <w:r w:rsidR="000B33C1">
        <w:rPr>
          <w:b/>
          <w:sz w:val="56"/>
          <w:szCs w:val="56"/>
        </w:rPr>
        <w:t>Operational Procedures</w:t>
      </w:r>
    </w:p>
    <w:p w14:paraId="395FF871" w14:textId="523EC325" w:rsidR="008A6FEF" w:rsidRPr="00FA7671" w:rsidRDefault="008A6FEF" w:rsidP="00AB5BA0">
      <w:pPr>
        <w:pStyle w:val="BodyText"/>
        <w:jc w:val="center"/>
        <w:rPr>
          <w:b/>
          <w:sz w:val="56"/>
          <w:szCs w:val="56"/>
        </w:rPr>
      </w:pPr>
      <w:r>
        <w:rPr>
          <w:b/>
          <w:sz w:val="56"/>
          <w:szCs w:val="56"/>
        </w:rPr>
        <w:t>2020-21</w:t>
      </w:r>
    </w:p>
    <w:p w14:paraId="4F2B2191" w14:textId="77777777" w:rsidR="00FA7671" w:rsidRDefault="00FA7671" w:rsidP="00AB5BA0">
      <w:pPr>
        <w:pStyle w:val="BodyText"/>
        <w:rPr>
          <w:b/>
        </w:rPr>
      </w:pPr>
    </w:p>
    <w:p w14:paraId="44B39722" w14:textId="77777777" w:rsidR="00FA7671" w:rsidRDefault="00FA7671" w:rsidP="00AB5BA0">
      <w:pPr>
        <w:pStyle w:val="BodyText"/>
        <w:rPr>
          <w:b/>
        </w:rPr>
      </w:pPr>
    </w:p>
    <w:p w14:paraId="38B9DCED" w14:textId="77777777" w:rsidR="00FA7671" w:rsidRPr="009D318A" w:rsidRDefault="00FA7671" w:rsidP="00AB5BA0">
      <w:pPr>
        <w:pStyle w:val="BodyText"/>
        <w:jc w:val="center"/>
        <w:rPr>
          <w:b/>
          <w:sz w:val="28"/>
          <w:szCs w:val="28"/>
        </w:rPr>
      </w:pPr>
    </w:p>
    <w:p w14:paraId="7B116D41" w14:textId="77777777" w:rsidR="009D318A" w:rsidRPr="009D318A" w:rsidRDefault="009D318A" w:rsidP="00AB5BA0">
      <w:pPr>
        <w:autoSpaceDE w:val="0"/>
        <w:autoSpaceDN w:val="0"/>
        <w:adjustRightInd w:val="0"/>
        <w:spacing w:after="0"/>
        <w:jc w:val="center"/>
        <w:rPr>
          <w:rFonts w:cstheme="minorHAnsi"/>
          <w:b/>
          <w:bCs/>
          <w:sz w:val="28"/>
          <w:szCs w:val="28"/>
        </w:rPr>
      </w:pPr>
      <w:r w:rsidRPr="009D318A">
        <w:rPr>
          <w:rFonts w:cstheme="minorHAnsi"/>
          <w:b/>
          <w:bCs/>
          <w:sz w:val="28"/>
          <w:szCs w:val="28"/>
        </w:rPr>
        <w:t>Motto</w:t>
      </w:r>
    </w:p>
    <w:p w14:paraId="66995697" w14:textId="77777777" w:rsidR="009D318A" w:rsidRPr="009D318A" w:rsidRDefault="009D318A" w:rsidP="00AB5BA0">
      <w:pPr>
        <w:autoSpaceDE w:val="0"/>
        <w:autoSpaceDN w:val="0"/>
        <w:adjustRightInd w:val="0"/>
        <w:spacing w:after="0"/>
        <w:jc w:val="center"/>
        <w:rPr>
          <w:rFonts w:cstheme="minorHAnsi"/>
          <w:sz w:val="28"/>
          <w:szCs w:val="28"/>
        </w:rPr>
      </w:pPr>
      <w:r w:rsidRPr="009D318A">
        <w:rPr>
          <w:rFonts w:cstheme="minorHAnsi"/>
          <w:sz w:val="28"/>
          <w:szCs w:val="28"/>
        </w:rPr>
        <w:t>Well rounded. Well grounded. Well respected. Committed to learning.</w:t>
      </w:r>
    </w:p>
    <w:p w14:paraId="239BC1FD" w14:textId="77777777" w:rsidR="009D318A" w:rsidRPr="009D318A" w:rsidRDefault="009D318A" w:rsidP="00AB5BA0">
      <w:pPr>
        <w:autoSpaceDE w:val="0"/>
        <w:autoSpaceDN w:val="0"/>
        <w:adjustRightInd w:val="0"/>
        <w:spacing w:after="0"/>
        <w:jc w:val="center"/>
        <w:rPr>
          <w:rFonts w:cstheme="minorHAnsi"/>
          <w:sz w:val="28"/>
          <w:szCs w:val="28"/>
        </w:rPr>
      </w:pPr>
    </w:p>
    <w:p w14:paraId="296DC64D" w14:textId="77777777" w:rsidR="009D318A" w:rsidRPr="009D318A" w:rsidRDefault="009D318A" w:rsidP="00AB5BA0">
      <w:pPr>
        <w:autoSpaceDE w:val="0"/>
        <w:autoSpaceDN w:val="0"/>
        <w:adjustRightInd w:val="0"/>
        <w:spacing w:after="0"/>
        <w:jc w:val="center"/>
        <w:rPr>
          <w:rFonts w:cstheme="minorHAnsi"/>
          <w:b/>
          <w:bCs/>
          <w:sz w:val="28"/>
          <w:szCs w:val="28"/>
        </w:rPr>
      </w:pPr>
      <w:r w:rsidRPr="009D318A">
        <w:rPr>
          <w:rFonts w:cstheme="minorHAnsi"/>
          <w:b/>
          <w:bCs/>
          <w:sz w:val="28"/>
          <w:szCs w:val="28"/>
        </w:rPr>
        <w:t>Mission</w:t>
      </w:r>
    </w:p>
    <w:p w14:paraId="735D4512" w14:textId="77777777" w:rsidR="009D318A" w:rsidRPr="009D318A" w:rsidRDefault="009D318A" w:rsidP="00AB5BA0">
      <w:pPr>
        <w:pStyle w:val="xmsonormal"/>
        <w:jc w:val="center"/>
        <w:rPr>
          <w:rFonts w:asciiTheme="minorHAnsi" w:hAnsiTheme="minorHAnsi" w:cstheme="minorHAnsi"/>
          <w:sz w:val="28"/>
          <w:szCs w:val="28"/>
        </w:rPr>
      </w:pPr>
      <w:r w:rsidRPr="009D318A">
        <w:rPr>
          <w:rFonts w:asciiTheme="minorHAnsi" w:hAnsiTheme="minorHAnsi" w:cstheme="minorHAnsi"/>
          <w:sz w:val="28"/>
          <w:szCs w:val="28"/>
        </w:rPr>
        <w:t xml:space="preserve">Through the building of </w:t>
      </w:r>
      <w:proofErr w:type="gramStart"/>
      <w:r w:rsidRPr="009D318A">
        <w:rPr>
          <w:rFonts w:asciiTheme="minorHAnsi" w:hAnsiTheme="minorHAnsi" w:cstheme="minorHAnsi"/>
          <w:sz w:val="28"/>
          <w:szCs w:val="28"/>
        </w:rPr>
        <w:t>relationships</w:t>
      </w:r>
      <w:proofErr w:type="gramEnd"/>
      <w:r w:rsidRPr="009D318A">
        <w:rPr>
          <w:rFonts w:asciiTheme="minorHAnsi" w:hAnsiTheme="minorHAnsi" w:cstheme="minorHAnsi"/>
          <w:sz w:val="28"/>
          <w:szCs w:val="28"/>
        </w:rPr>
        <w:t xml:space="preserve"> we create an environment that inspires everyone to be well rounded, grounded, respectful and committed to learning.</w:t>
      </w:r>
    </w:p>
    <w:p w14:paraId="2143A9C9" w14:textId="77777777" w:rsidR="00FA7671" w:rsidRPr="009D318A" w:rsidRDefault="00FA7671" w:rsidP="00AB5BA0">
      <w:pPr>
        <w:spacing w:after="0"/>
        <w:jc w:val="center"/>
        <w:rPr>
          <w:sz w:val="28"/>
          <w:szCs w:val="28"/>
        </w:rPr>
      </w:pPr>
    </w:p>
    <w:p w14:paraId="3BD55970" w14:textId="77777777" w:rsidR="00FA7671" w:rsidRPr="009D318A" w:rsidRDefault="00FA7671" w:rsidP="00AB5BA0">
      <w:pPr>
        <w:spacing w:after="0"/>
        <w:jc w:val="center"/>
        <w:rPr>
          <w:sz w:val="28"/>
          <w:szCs w:val="28"/>
        </w:rPr>
      </w:pPr>
    </w:p>
    <w:p w14:paraId="02D4FA3A" w14:textId="77777777" w:rsidR="00FA7671" w:rsidRDefault="00FA7671" w:rsidP="00AB5BA0">
      <w:pPr>
        <w:spacing w:after="0"/>
      </w:pPr>
    </w:p>
    <w:p w14:paraId="3F90430F" w14:textId="77777777" w:rsidR="00FA7671" w:rsidRDefault="00FA7671" w:rsidP="00AB5BA0">
      <w:pPr>
        <w:spacing w:after="0"/>
      </w:pPr>
    </w:p>
    <w:p w14:paraId="1C6974F0" w14:textId="77777777" w:rsidR="00FA7671" w:rsidRDefault="00FA7671" w:rsidP="00AB5BA0">
      <w:pPr>
        <w:spacing w:after="0"/>
      </w:pPr>
    </w:p>
    <w:p w14:paraId="14B7E78B" w14:textId="77777777" w:rsidR="00FA7671" w:rsidRDefault="00FA7671" w:rsidP="00AB5BA0">
      <w:pPr>
        <w:spacing w:after="0"/>
      </w:pPr>
    </w:p>
    <w:p w14:paraId="6E3A767E" w14:textId="23C9A83E" w:rsidR="00812AA0" w:rsidRDefault="00812AA0">
      <w:r>
        <w:br w:type="page"/>
      </w:r>
    </w:p>
    <w:p w14:paraId="6B35156C" w14:textId="669448B4" w:rsidR="009D318A" w:rsidRPr="000B33C1" w:rsidRDefault="009D318A" w:rsidP="00AB5BA0">
      <w:pPr>
        <w:pStyle w:val="Default"/>
        <w:rPr>
          <w:rFonts w:asciiTheme="minorHAnsi" w:hAnsiTheme="minorHAnsi" w:cstheme="minorHAnsi"/>
        </w:rPr>
      </w:pPr>
      <w:proofErr w:type="spellStart"/>
      <w:r w:rsidRPr="000B33C1">
        <w:rPr>
          <w:rFonts w:asciiTheme="minorHAnsi" w:hAnsiTheme="minorHAnsi" w:cstheme="minorHAnsi"/>
          <w:b/>
          <w:bCs/>
        </w:rPr>
        <w:lastRenderedPageBreak/>
        <w:t>F</w:t>
      </w:r>
      <w:r w:rsidR="000B33C1">
        <w:rPr>
          <w:rFonts w:asciiTheme="minorHAnsi" w:hAnsiTheme="minorHAnsi" w:cstheme="minorHAnsi"/>
          <w:b/>
          <w:bCs/>
        </w:rPr>
        <w:t>.</w:t>
      </w:r>
      <w:proofErr w:type="gramStart"/>
      <w:r w:rsidR="000B33C1">
        <w:rPr>
          <w:rFonts w:asciiTheme="minorHAnsi" w:hAnsiTheme="minorHAnsi" w:cstheme="minorHAnsi"/>
          <w:b/>
          <w:bCs/>
        </w:rPr>
        <w:t>R.Haythorne</w:t>
      </w:r>
      <w:proofErr w:type="spellEnd"/>
      <w:proofErr w:type="gramEnd"/>
      <w:r w:rsidR="000B33C1">
        <w:rPr>
          <w:rFonts w:asciiTheme="minorHAnsi" w:hAnsiTheme="minorHAnsi" w:cstheme="minorHAnsi"/>
          <w:b/>
          <w:bCs/>
        </w:rPr>
        <w:t xml:space="preserve"> Junior High School Council </w:t>
      </w:r>
      <w:r w:rsidRPr="000B33C1">
        <w:rPr>
          <w:rFonts w:asciiTheme="minorHAnsi" w:hAnsiTheme="minorHAnsi" w:cstheme="minorHAnsi"/>
          <w:b/>
          <w:bCs/>
        </w:rPr>
        <w:t xml:space="preserve"> </w:t>
      </w:r>
    </w:p>
    <w:p w14:paraId="6E83AE0B" w14:textId="121343F0" w:rsidR="009D318A" w:rsidRPr="000B33C1" w:rsidRDefault="000B33C1" w:rsidP="00AB5BA0">
      <w:pPr>
        <w:pStyle w:val="Default"/>
        <w:rPr>
          <w:rFonts w:asciiTheme="minorHAnsi" w:hAnsiTheme="minorHAnsi" w:cstheme="minorHAnsi"/>
        </w:rPr>
      </w:pPr>
      <w:r>
        <w:rPr>
          <w:rFonts w:asciiTheme="minorHAnsi" w:hAnsiTheme="minorHAnsi" w:cstheme="minorHAnsi"/>
          <w:b/>
          <w:bCs/>
        </w:rPr>
        <w:t>Operating Procedures</w:t>
      </w:r>
    </w:p>
    <w:p w14:paraId="4CB8C5B8" w14:textId="0C87C60E" w:rsidR="009D318A" w:rsidRPr="000B33C1" w:rsidRDefault="009D318A" w:rsidP="00AB5BA0">
      <w:pPr>
        <w:pStyle w:val="Default"/>
        <w:rPr>
          <w:rFonts w:asciiTheme="minorHAnsi" w:hAnsiTheme="minorHAnsi" w:cstheme="minorHAnsi"/>
        </w:rPr>
      </w:pPr>
      <w:r w:rsidRPr="000B33C1">
        <w:rPr>
          <w:rFonts w:asciiTheme="minorHAnsi" w:hAnsiTheme="minorHAnsi" w:cstheme="minorHAnsi"/>
          <w:b/>
          <w:bCs/>
        </w:rPr>
        <w:t xml:space="preserve">AS AMENDED </w:t>
      </w:r>
      <w:r w:rsidR="000B33C1">
        <w:rPr>
          <w:rFonts w:asciiTheme="minorHAnsi" w:hAnsiTheme="minorHAnsi" w:cstheme="minorHAnsi"/>
          <w:b/>
          <w:bCs/>
        </w:rPr>
        <w:t>– October 2020</w:t>
      </w:r>
    </w:p>
    <w:p w14:paraId="7DF87943" w14:textId="77777777" w:rsidR="009D318A" w:rsidRPr="000B33C1" w:rsidRDefault="009D318A" w:rsidP="00AB5BA0">
      <w:pPr>
        <w:pStyle w:val="Default"/>
        <w:rPr>
          <w:rFonts w:asciiTheme="minorHAnsi" w:hAnsiTheme="minorHAnsi" w:cstheme="minorHAnsi"/>
          <w:b/>
          <w:bCs/>
        </w:rPr>
      </w:pPr>
    </w:p>
    <w:p w14:paraId="67860912" w14:textId="03E6824F" w:rsidR="009D318A" w:rsidRPr="000B33C1" w:rsidRDefault="009D318A"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MISSION </w:t>
      </w:r>
    </w:p>
    <w:p w14:paraId="1C16E097" w14:textId="016C3961" w:rsidR="009D318A"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The mission of the F</w:t>
      </w:r>
      <w:r w:rsidR="000B33C1">
        <w:rPr>
          <w:rFonts w:asciiTheme="minorHAnsi" w:hAnsiTheme="minorHAnsi" w:cstheme="minorHAnsi"/>
        </w:rPr>
        <w:t>.</w:t>
      </w:r>
      <w:r w:rsidRPr="000B33C1">
        <w:rPr>
          <w:rFonts w:asciiTheme="minorHAnsi" w:hAnsiTheme="minorHAnsi" w:cstheme="minorHAnsi"/>
        </w:rPr>
        <w:t>R</w:t>
      </w:r>
      <w:r w:rsidR="000B33C1">
        <w:rPr>
          <w:rFonts w:asciiTheme="minorHAnsi" w:hAnsiTheme="minorHAnsi" w:cstheme="minorHAnsi"/>
        </w:rPr>
        <w:t>.</w:t>
      </w:r>
      <w:r w:rsidRPr="000B33C1">
        <w:rPr>
          <w:rFonts w:asciiTheme="minorHAnsi" w:hAnsiTheme="minorHAnsi" w:cstheme="minorHAnsi"/>
        </w:rPr>
        <w:t xml:space="preserve"> Haythorne</w:t>
      </w:r>
      <w:r w:rsidR="000B33C1">
        <w:rPr>
          <w:rFonts w:asciiTheme="minorHAnsi" w:hAnsiTheme="minorHAnsi" w:cstheme="minorHAnsi"/>
        </w:rPr>
        <w:t xml:space="preserve"> Junior High</w:t>
      </w:r>
      <w:r w:rsidRPr="000B33C1">
        <w:rPr>
          <w:rFonts w:asciiTheme="minorHAnsi" w:hAnsiTheme="minorHAnsi" w:cstheme="minorHAnsi"/>
        </w:rPr>
        <w:t xml:space="preserve"> School Council is to foster the well-being and effectiveness of the School Community (School Community as defined in Section 1 (f) of the School Councils Regulation) and thereby enhance Student learning. </w:t>
      </w:r>
    </w:p>
    <w:p w14:paraId="5CF17AE6" w14:textId="77777777" w:rsidR="009D318A" w:rsidRPr="000B33C1" w:rsidRDefault="009D318A" w:rsidP="00AB5BA0">
      <w:pPr>
        <w:pStyle w:val="Default"/>
        <w:rPr>
          <w:rFonts w:asciiTheme="minorHAnsi" w:hAnsiTheme="minorHAnsi" w:cstheme="minorHAnsi"/>
        </w:rPr>
      </w:pPr>
    </w:p>
    <w:p w14:paraId="34B2CDA8" w14:textId="223C390B" w:rsidR="009D318A" w:rsidRPr="000B33C1" w:rsidRDefault="009D318A"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FUNCTION </w:t>
      </w:r>
    </w:p>
    <w:p w14:paraId="4A8886D7" w14:textId="6E7944A8" w:rsidR="009D318A"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The primary function of the F</w:t>
      </w:r>
      <w:r w:rsidR="000B33C1">
        <w:rPr>
          <w:rFonts w:asciiTheme="minorHAnsi" w:hAnsiTheme="minorHAnsi" w:cstheme="minorHAnsi"/>
        </w:rPr>
        <w:t>.</w:t>
      </w:r>
      <w:r w:rsidRPr="000B33C1">
        <w:rPr>
          <w:rFonts w:asciiTheme="minorHAnsi" w:hAnsiTheme="minorHAnsi" w:cstheme="minorHAnsi"/>
        </w:rPr>
        <w:t>R</w:t>
      </w:r>
      <w:r w:rsidR="000B33C1">
        <w:rPr>
          <w:rFonts w:asciiTheme="minorHAnsi" w:hAnsiTheme="minorHAnsi" w:cstheme="minorHAnsi"/>
        </w:rPr>
        <w:t>.</w:t>
      </w:r>
      <w:r w:rsidRPr="000B33C1">
        <w:rPr>
          <w:rFonts w:asciiTheme="minorHAnsi" w:hAnsiTheme="minorHAnsi" w:cstheme="minorHAnsi"/>
        </w:rPr>
        <w:t xml:space="preserve"> Haythorne School Council shall be to provide the School Community with means to provide advice and consultation to the School principal on matters pertaining to the School. </w:t>
      </w:r>
    </w:p>
    <w:p w14:paraId="47F1ABE1" w14:textId="77777777" w:rsidR="009D318A" w:rsidRPr="000B33C1" w:rsidRDefault="009D318A" w:rsidP="00AB5BA0">
      <w:pPr>
        <w:pStyle w:val="Default"/>
        <w:rPr>
          <w:rFonts w:asciiTheme="minorHAnsi" w:hAnsiTheme="minorHAnsi" w:cstheme="minorHAnsi"/>
          <w:b/>
          <w:bCs/>
        </w:rPr>
      </w:pPr>
    </w:p>
    <w:p w14:paraId="72A9B3A7" w14:textId="7B6530B6" w:rsidR="009D318A" w:rsidRPr="000B33C1" w:rsidRDefault="009D318A"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DEFINITIONS </w:t>
      </w:r>
    </w:p>
    <w:p w14:paraId="735E0DCB" w14:textId="7BE02CDF" w:rsidR="009D318A"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“School Community” means: </w:t>
      </w:r>
    </w:p>
    <w:p w14:paraId="7A4415F6" w14:textId="062C3170" w:rsidR="009D318A" w:rsidRPr="000B33C1" w:rsidRDefault="009D318A" w:rsidP="00316A69">
      <w:pPr>
        <w:pStyle w:val="Default"/>
        <w:numPr>
          <w:ilvl w:val="2"/>
          <w:numId w:val="29"/>
        </w:numPr>
        <w:ind w:left="2520" w:hanging="720"/>
        <w:rPr>
          <w:rFonts w:asciiTheme="minorHAnsi" w:hAnsiTheme="minorHAnsi" w:cstheme="minorHAnsi"/>
        </w:rPr>
      </w:pPr>
      <w:r w:rsidRPr="000B33C1">
        <w:rPr>
          <w:rFonts w:asciiTheme="minorHAnsi" w:hAnsiTheme="minorHAnsi" w:cstheme="minorHAnsi"/>
        </w:rPr>
        <w:t xml:space="preserve">Students enrolled in the School and their parents/guardians, </w:t>
      </w:r>
    </w:p>
    <w:p w14:paraId="4DEA1C7B" w14:textId="6871524D" w:rsidR="009D318A" w:rsidRPr="000B33C1" w:rsidRDefault="009D318A" w:rsidP="00316A69">
      <w:pPr>
        <w:pStyle w:val="Default"/>
        <w:numPr>
          <w:ilvl w:val="2"/>
          <w:numId w:val="29"/>
        </w:numPr>
        <w:ind w:left="2520" w:hanging="720"/>
        <w:rPr>
          <w:rFonts w:asciiTheme="minorHAnsi" w:hAnsiTheme="minorHAnsi" w:cstheme="minorHAnsi"/>
        </w:rPr>
      </w:pPr>
      <w:r w:rsidRPr="000B33C1">
        <w:rPr>
          <w:rFonts w:asciiTheme="minorHAnsi" w:hAnsiTheme="minorHAnsi" w:cstheme="minorHAnsi"/>
        </w:rPr>
        <w:t xml:space="preserve">The School </w:t>
      </w:r>
      <w:proofErr w:type="gramStart"/>
      <w:r w:rsidRPr="000B33C1">
        <w:rPr>
          <w:rFonts w:asciiTheme="minorHAnsi" w:hAnsiTheme="minorHAnsi" w:cstheme="minorHAnsi"/>
        </w:rPr>
        <w:t>staff</w:t>
      </w:r>
      <w:proofErr w:type="gramEnd"/>
      <w:r w:rsidRPr="000B33C1">
        <w:rPr>
          <w:rFonts w:asciiTheme="minorHAnsi" w:hAnsiTheme="minorHAnsi" w:cstheme="minorHAnsi"/>
        </w:rPr>
        <w:t xml:space="preserve"> </w:t>
      </w:r>
    </w:p>
    <w:p w14:paraId="009EB662" w14:textId="6FAF7782" w:rsidR="009D318A"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“School” means F.R. Haythorne Junior High School. </w:t>
      </w:r>
    </w:p>
    <w:p w14:paraId="63C78040" w14:textId="4C279327" w:rsidR="009D318A"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“Council” means F.R. </w:t>
      </w:r>
      <w:proofErr w:type="spellStart"/>
      <w:r w:rsidRPr="000B33C1">
        <w:rPr>
          <w:rFonts w:asciiTheme="minorHAnsi" w:hAnsiTheme="minorHAnsi" w:cstheme="minorHAnsi"/>
        </w:rPr>
        <w:t>Haythorne’s</w:t>
      </w:r>
      <w:proofErr w:type="spellEnd"/>
      <w:r w:rsidRPr="000B33C1">
        <w:rPr>
          <w:rFonts w:asciiTheme="minorHAnsi" w:hAnsiTheme="minorHAnsi" w:cstheme="minorHAnsi"/>
        </w:rPr>
        <w:t xml:space="preserve"> School Council. </w:t>
      </w:r>
    </w:p>
    <w:p w14:paraId="77900F5C" w14:textId="57E32958" w:rsidR="009D318A"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“School Parents” means parents/guardians of registered students at F.R.</w:t>
      </w:r>
      <w:r w:rsidR="002A2710">
        <w:rPr>
          <w:rFonts w:asciiTheme="minorHAnsi" w:hAnsiTheme="minorHAnsi" w:cstheme="minorHAnsi"/>
        </w:rPr>
        <w:t xml:space="preserve"> </w:t>
      </w:r>
      <w:r w:rsidRPr="000B33C1">
        <w:rPr>
          <w:rFonts w:asciiTheme="minorHAnsi" w:hAnsiTheme="minorHAnsi" w:cstheme="minorHAnsi"/>
        </w:rPr>
        <w:t xml:space="preserve">Haythorne Junior High School. </w:t>
      </w:r>
    </w:p>
    <w:p w14:paraId="29ECCE43" w14:textId="77777777" w:rsidR="009D318A" w:rsidRPr="000B33C1" w:rsidRDefault="009D318A" w:rsidP="00AB5BA0">
      <w:pPr>
        <w:spacing w:after="0"/>
        <w:rPr>
          <w:rFonts w:cstheme="minorHAnsi"/>
          <w:b/>
          <w:bCs/>
          <w:sz w:val="24"/>
          <w:szCs w:val="24"/>
        </w:rPr>
      </w:pPr>
    </w:p>
    <w:p w14:paraId="725E078E" w14:textId="740AAE86" w:rsidR="009D318A" w:rsidRPr="00812AA0" w:rsidRDefault="009D318A" w:rsidP="00812AA0">
      <w:pPr>
        <w:pStyle w:val="ListParagraph"/>
        <w:numPr>
          <w:ilvl w:val="0"/>
          <w:numId w:val="29"/>
        </w:numPr>
        <w:spacing w:after="0"/>
        <w:rPr>
          <w:rFonts w:cstheme="minorHAnsi"/>
          <w:sz w:val="24"/>
          <w:szCs w:val="24"/>
        </w:rPr>
      </w:pPr>
      <w:r w:rsidRPr="00812AA0">
        <w:rPr>
          <w:rFonts w:cstheme="minorHAnsi"/>
          <w:b/>
          <w:bCs/>
          <w:sz w:val="24"/>
          <w:szCs w:val="24"/>
        </w:rPr>
        <w:t>MEMBERSHIP</w:t>
      </w:r>
    </w:p>
    <w:p w14:paraId="6F0CF402" w14:textId="77777777" w:rsidR="00EB2B56"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The council shall have a minimum of 5 members, consisting of: </w:t>
      </w:r>
    </w:p>
    <w:p w14:paraId="6CAABD1A" w14:textId="2481A77B" w:rsidR="00EB2B56" w:rsidRPr="000B33C1" w:rsidRDefault="009D318A" w:rsidP="00492DDF">
      <w:pPr>
        <w:pStyle w:val="Default"/>
        <w:numPr>
          <w:ilvl w:val="2"/>
          <w:numId w:val="29"/>
        </w:numPr>
        <w:ind w:left="2520" w:hanging="702"/>
        <w:rPr>
          <w:rFonts w:asciiTheme="minorHAnsi" w:hAnsiTheme="minorHAnsi" w:cstheme="minorHAnsi"/>
        </w:rPr>
      </w:pPr>
      <w:r w:rsidRPr="000B33C1">
        <w:rPr>
          <w:rFonts w:asciiTheme="minorHAnsi" w:hAnsiTheme="minorHAnsi" w:cstheme="minorHAnsi"/>
        </w:rPr>
        <w:t xml:space="preserve">The Principal of the School, </w:t>
      </w:r>
    </w:p>
    <w:p w14:paraId="04DDFA65" w14:textId="1A87DF62" w:rsidR="00EB2B56" w:rsidRPr="000B33C1" w:rsidRDefault="009D318A" w:rsidP="00492DDF">
      <w:pPr>
        <w:pStyle w:val="Default"/>
        <w:numPr>
          <w:ilvl w:val="2"/>
          <w:numId w:val="29"/>
        </w:numPr>
        <w:ind w:left="2520" w:hanging="702"/>
        <w:rPr>
          <w:rFonts w:asciiTheme="minorHAnsi" w:hAnsiTheme="minorHAnsi" w:cstheme="minorHAnsi"/>
        </w:rPr>
      </w:pPr>
      <w:r w:rsidRPr="000B33C1">
        <w:rPr>
          <w:rFonts w:asciiTheme="minorHAnsi" w:hAnsiTheme="minorHAnsi" w:cstheme="minorHAnsi"/>
        </w:rPr>
        <w:t xml:space="preserve">One person who is a teacher at the School, </w:t>
      </w:r>
    </w:p>
    <w:p w14:paraId="7EB815BB" w14:textId="1EA6FAB5" w:rsidR="00EB2B56" w:rsidRPr="00812AA0" w:rsidRDefault="00AB5BA0" w:rsidP="00492DDF">
      <w:pPr>
        <w:pStyle w:val="Default"/>
        <w:numPr>
          <w:ilvl w:val="2"/>
          <w:numId w:val="29"/>
        </w:numPr>
        <w:ind w:left="2520" w:hanging="702"/>
        <w:rPr>
          <w:rFonts w:asciiTheme="minorHAnsi" w:hAnsiTheme="minorHAnsi" w:cstheme="minorHAnsi"/>
        </w:rPr>
      </w:pPr>
      <w:r>
        <w:rPr>
          <w:rFonts w:asciiTheme="minorHAnsi" w:hAnsiTheme="minorHAnsi" w:cstheme="minorHAnsi"/>
        </w:rPr>
        <w:t>A</w:t>
      </w:r>
      <w:r w:rsidR="009D318A" w:rsidRPr="000B33C1">
        <w:rPr>
          <w:rFonts w:asciiTheme="minorHAnsi" w:hAnsiTheme="minorHAnsi" w:cstheme="minorHAnsi"/>
        </w:rPr>
        <w:t xml:space="preserve">t least </w:t>
      </w:r>
      <w:r w:rsidR="00EB2B56" w:rsidRPr="000B33C1">
        <w:rPr>
          <w:rFonts w:asciiTheme="minorHAnsi" w:hAnsiTheme="minorHAnsi" w:cstheme="minorHAnsi"/>
        </w:rPr>
        <w:t>3</w:t>
      </w:r>
      <w:r w:rsidR="009D318A" w:rsidRPr="000B33C1">
        <w:rPr>
          <w:rFonts w:asciiTheme="minorHAnsi" w:hAnsiTheme="minorHAnsi" w:cstheme="minorHAnsi"/>
        </w:rPr>
        <w:t xml:space="preserve"> or more School Parents.</w:t>
      </w:r>
    </w:p>
    <w:p w14:paraId="5D3A06EE" w14:textId="1F9824E7" w:rsidR="009D318A"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All School Parents of registered students and children at </w:t>
      </w:r>
      <w:r w:rsidR="00EB2B56" w:rsidRPr="000B33C1">
        <w:rPr>
          <w:rFonts w:asciiTheme="minorHAnsi" w:hAnsiTheme="minorHAnsi" w:cstheme="minorHAnsi"/>
        </w:rPr>
        <w:t>F.R.</w:t>
      </w:r>
      <w:r w:rsidR="00AB5BA0">
        <w:rPr>
          <w:rFonts w:asciiTheme="minorHAnsi" w:hAnsiTheme="minorHAnsi" w:cstheme="minorHAnsi"/>
        </w:rPr>
        <w:t xml:space="preserve"> </w:t>
      </w:r>
      <w:r w:rsidR="00EB2B56" w:rsidRPr="000B33C1">
        <w:rPr>
          <w:rFonts w:asciiTheme="minorHAnsi" w:hAnsiTheme="minorHAnsi" w:cstheme="minorHAnsi"/>
        </w:rPr>
        <w:t xml:space="preserve">Haythorne Junior High School </w:t>
      </w:r>
      <w:r w:rsidRPr="000B33C1">
        <w:rPr>
          <w:rFonts w:asciiTheme="minorHAnsi" w:hAnsiTheme="minorHAnsi" w:cstheme="minorHAnsi"/>
        </w:rPr>
        <w:t xml:space="preserve">are members of the Council. All members shall be entitled to the following privileges. </w:t>
      </w:r>
    </w:p>
    <w:p w14:paraId="1628BC7E" w14:textId="448EB39B" w:rsidR="009D318A"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Attendance at all meetings of the Council, with voting privileges. </w:t>
      </w:r>
    </w:p>
    <w:p w14:paraId="33D3F40F" w14:textId="4CAE2555" w:rsidR="009D318A" w:rsidRPr="000B33C1"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The opportunity to provide feedback to the Council. </w:t>
      </w:r>
    </w:p>
    <w:p w14:paraId="5A22083C" w14:textId="3790F753" w:rsidR="00EB2B56" w:rsidRPr="00812AA0" w:rsidRDefault="009D318A" w:rsidP="00492DDF">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Receive all agendas</w:t>
      </w:r>
      <w:r w:rsidR="00EB2B56" w:rsidRPr="000B33C1">
        <w:rPr>
          <w:rFonts w:asciiTheme="minorHAnsi" w:hAnsiTheme="minorHAnsi" w:cstheme="minorHAnsi"/>
        </w:rPr>
        <w:t xml:space="preserve"> and</w:t>
      </w:r>
      <w:r w:rsidRPr="000B33C1">
        <w:rPr>
          <w:rFonts w:asciiTheme="minorHAnsi" w:hAnsiTheme="minorHAnsi" w:cstheme="minorHAnsi"/>
        </w:rPr>
        <w:t xml:space="preserve"> minutes of the Council. </w:t>
      </w:r>
    </w:p>
    <w:p w14:paraId="3E26E679" w14:textId="101745EB" w:rsidR="009D318A" w:rsidRPr="00316A69" w:rsidRDefault="009D318A" w:rsidP="00AB5BA0">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A member is disqualified if that person no longer meets the qualifications of the </w:t>
      </w:r>
      <w:r w:rsidRPr="000B33C1">
        <w:rPr>
          <w:rFonts w:asciiTheme="minorHAnsi" w:hAnsiTheme="minorHAnsi" w:cstheme="minorHAnsi"/>
          <w:i/>
          <w:iCs/>
        </w:rPr>
        <w:t>School Act</w:t>
      </w:r>
      <w:r w:rsidRPr="000B33C1">
        <w:rPr>
          <w:rFonts w:asciiTheme="minorHAnsi" w:hAnsiTheme="minorHAnsi" w:cstheme="minorHAnsi"/>
        </w:rPr>
        <w:t xml:space="preserve">, (the Act), the Regulations or these </w:t>
      </w:r>
      <w:r w:rsidR="00AB5BA0">
        <w:rPr>
          <w:rFonts w:asciiTheme="minorHAnsi" w:hAnsiTheme="minorHAnsi" w:cstheme="minorHAnsi"/>
        </w:rPr>
        <w:t>Operating Procedures</w:t>
      </w:r>
      <w:r w:rsidRPr="000B33C1">
        <w:rPr>
          <w:rFonts w:asciiTheme="minorHAnsi" w:hAnsiTheme="minorHAnsi" w:cstheme="minorHAnsi"/>
        </w:rPr>
        <w:t xml:space="preserve">. </w:t>
      </w:r>
    </w:p>
    <w:p w14:paraId="7E1BAF6B" w14:textId="77777777" w:rsidR="009D318A" w:rsidRPr="000B33C1" w:rsidRDefault="009D318A" w:rsidP="00AB5BA0">
      <w:pPr>
        <w:pStyle w:val="Default"/>
        <w:rPr>
          <w:rFonts w:asciiTheme="minorHAnsi" w:hAnsiTheme="minorHAnsi" w:cstheme="minorHAnsi"/>
          <w:b/>
          <w:bCs/>
        </w:rPr>
      </w:pPr>
    </w:p>
    <w:p w14:paraId="0D80A3EF" w14:textId="27C71A45" w:rsidR="00812AA0" w:rsidRDefault="009D318A"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OFFICERS </w:t>
      </w:r>
    </w:p>
    <w:p w14:paraId="77A31D90" w14:textId="2D541399" w:rsidR="009D318A" w:rsidRPr="00812AA0" w:rsidRDefault="009D318A" w:rsidP="00492DDF">
      <w:pPr>
        <w:pStyle w:val="Default"/>
        <w:ind w:left="1440" w:hanging="720"/>
        <w:rPr>
          <w:rFonts w:asciiTheme="minorHAnsi" w:hAnsiTheme="minorHAnsi" w:cstheme="minorHAnsi"/>
        </w:rPr>
      </w:pPr>
      <w:r w:rsidRPr="00812AA0">
        <w:rPr>
          <w:rFonts w:asciiTheme="minorHAnsi" w:hAnsiTheme="minorHAnsi" w:cstheme="minorHAnsi"/>
        </w:rPr>
        <w:t xml:space="preserve">5.1 The officers of the Council will consist of: </w:t>
      </w:r>
    </w:p>
    <w:p w14:paraId="47B216C5" w14:textId="14348078" w:rsidR="009D318A" w:rsidRPr="000B33C1" w:rsidRDefault="009D318A" w:rsidP="00492DDF">
      <w:pPr>
        <w:pStyle w:val="Default"/>
        <w:numPr>
          <w:ilvl w:val="2"/>
          <w:numId w:val="29"/>
        </w:numPr>
        <w:ind w:left="2160" w:hanging="720"/>
        <w:rPr>
          <w:rFonts w:asciiTheme="minorHAnsi" w:hAnsiTheme="minorHAnsi" w:cstheme="minorHAnsi"/>
        </w:rPr>
      </w:pPr>
      <w:r w:rsidRPr="000B33C1">
        <w:rPr>
          <w:rFonts w:asciiTheme="minorHAnsi" w:hAnsiTheme="minorHAnsi" w:cstheme="minorHAnsi"/>
        </w:rPr>
        <w:t xml:space="preserve">The Chair </w:t>
      </w:r>
    </w:p>
    <w:p w14:paraId="16206E58" w14:textId="673A3FB0" w:rsidR="009D318A" w:rsidRPr="000B33C1" w:rsidRDefault="009D318A" w:rsidP="00492DDF">
      <w:pPr>
        <w:pStyle w:val="Default"/>
        <w:numPr>
          <w:ilvl w:val="2"/>
          <w:numId w:val="29"/>
        </w:numPr>
        <w:ind w:left="2160" w:hanging="720"/>
        <w:rPr>
          <w:rFonts w:asciiTheme="minorHAnsi" w:hAnsiTheme="minorHAnsi" w:cstheme="minorHAnsi"/>
        </w:rPr>
      </w:pPr>
      <w:r w:rsidRPr="000B33C1">
        <w:rPr>
          <w:rFonts w:asciiTheme="minorHAnsi" w:hAnsiTheme="minorHAnsi" w:cstheme="minorHAnsi"/>
        </w:rPr>
        <w:t xml:space="preserve">The Vice-Chair </w:t>
      </w:r>
    </w:p>
    <w:p w14:paraId="60845498" w14:textId="42CDC0A2" w:rsidR="00AB5BA0" w:rsidRPr="00316A69" w:rsidRDefault="009D318A" w:rsidP="00316A69">
      <w:pPr>
        <w:pStyle w:val="Default"/>
        <w:numPr>
          <w:ilvl w:val="2"/>
          <w:numId w:val="29"/>
        </w:numPr>
        <w:ind w:left="2160" w:hanging="720"/>
        <w:rPr>
          <w:rFonts w:asciiTheme="minorHAnsi" w:hAnsiTheme="minorHAnsi" w:cstheme="minorHAnsi"/>
        </w:rPr>
      </w:pPr>
      <w:r w:rsidRPr="000B33C1">
        <w:rPr>
          <w:rFonts w:asciiTheme="minorHAnsi" w:hAnsiTheme="minorHAnsi" w:cstheme="minorHAnsi"/>
        </w:rPr>
        <w:t xml:space="preserve">The Secretary </w:t>
      </w:r>
    </w:p>
    <w:p w14:paraId="1A37DFAC" w14:textId="0D15ADCB" w:rsidR="00EB2B56" w:rsidRPr="00812AA0" w:rsidRDefault="00EB2B56" w:rsidP="00492DDF">
      <w:pPr>
        <w:pStyle w:val="Default"/>
        <w:numPr>
          <w:ilvl w:val="1"/>
          <w:numId w:val="29"/>
        </w:numPr>
        <w:ind w:left="1440" w:hanging="720"/>
        <w:rPr>
          <w:rFonts w:asciiTheme="minorHAnsi" w:hAnsiTheme="minorHAnsi" w:cstheme="minorHAnsi"/>
        </w:rPr>
      </w:pPr>
      <w:r w:rsidRPr="000B33C1">
        <w:rPr>
          <w:rFonts w:asciiTheme="minorHAnsi" w:hAnsiTheme="minorHAnsi" w:cstheme="minorHAnsi"/>
        </w:rPr>
        <w:lastRenderedPageBreak/>
        <w:t xml:space="preserve">Officers shall serve their positions until their successors are elected. Any vacancy occurring during the School year shall be filled by a member of the council and management of the business and affairs of the Council will continue. </w:t>
      </w:r>
    </w:p>
    <w:p w14:paraId="45A873CE" w14:textId="77777777" w:rsidR="00812AA0" w:rsidRDefault="00EB2B56" w:rsidP="00492DDF">
      <w:pPr>
        <w:pStyle w:val="Default"/>
        <w:numPr>
          <w:ilvl w:val="1"/>
          <w:numId w:val="29"/>
        </w:numPr>
        <w:ind w:left="1440" w:hanging="720"/>
        <w:rPr>
          <w:rFonts w:asciiTheme="minorHAnsi" w:hAnsiTheme="minorHAnsi" w:cstheme="minorHAnsi"/>
        </w:rPr>
      </w:pPr>
      <w:r w:rsidRPr="000B33C1">
        <w:rPr>
          <w:rFonts w:asciiTheme="minorHAnsi" w:hAnsiTheme="minorHAnsi" w:cstheme="minorHAnsi"/>
        </w:rPr>
        <w:t xml:space="preserve">The Officers shall, subject to the </w:t>
      </w:r>
      <w:r w:rsidR="00AB5BA0">
        <w:rPr>
          <w:rFonts w:asciiTheme="minorHAnsi" w:hAnsiTheme="minorHAnsi" w:cstheme="minorHAnsi"/>
        </w:rPr>
        <w:t>Operating Procedures</w:t>
      </w:r>
      <w:r w:rsidRPr="000B33C1">
        <w:rPr>
          <w:rFonts w:asciiTheme="minorHAnsi" w:hAnsiTheme="minorHAnsi" w:cstheme="minorHAnsi"/>
        </w:rPr>
        <w:t xml:space="preserve"> or directions given by a majority vote at any meeting properly called and constituted, have full control and management of the business and affairs of the Council. </w:t>
      </w:r>
    </w:p>
    <w:p w14:paraId="65B96028" w14:textId="2E8EA72C" w:rsidR="00AB5BA0" w:rsidRPr="00316A69" w:rsidRDefault="00EB2B56" w:rsidP="00316A69">
      <w:pPr>
        <w:pStyle w:val="Default"/>
        <w:numPr>
          <w:ilvl w:val="1"/>
          <w:numId w:val="29"/>
        </w:numPr>
        <w:ind w:left="1440" w:hanging="720"/>
        <w:rPr>
          <w:rFonts w:asciiTheme="minorHAnsi" w:hAnsiTheme="minorHAnsi" w:cstheme="minorHAnsi"/>
        </w:rPr>
      </w:pPr>
      <w:r w:rsidRPr="00812AA0">
        <w:rPr>
          <w:rFonts w:cstheme="minorHAnsi"/>
        </w:rPr>
        <w:t xml:space="preserve">Officers will normally be elected for a </w:t>
      </w:r>
      <w:proofErr w:type="gramStart"/>
      <w:r w:rsidRPr="00812AA0">
        <w:rPr>
          <w:rFonts w:cstheme="minorHAnsi"/>
        </w:rPr>
        <w:t>one year</w:t>
      </w:r>
      <w:proofErr w:type="gramEnd"/>
      <w:r w:rsidRPr="00812AA0">
        <w:rPr>
          <w:rFonts w:cstheme="minorHAnsi"/>
        </w:rPr>
        <w:t xml:space="preserve"> term.</w:t>
      </w:r>
    </w:p>
    <w:p w14:paraId="77F1FAD2" w14:textId="11D5AD52" w:rsidR="00EB2B56" w:rsidRPr="000B33C1" w:rsidRDefault="00EB2B56" w:rsidP="00492DDF">
      <w:pPr>
        <w:pStyle w:val="Default"/>
        <w:numPr>
          <w:ilvl w:val="1"/>
          <w:numId w:val="29"/>
        </w:numPr>
        <w:ind w:left="1440" w:hanging="720"/>
        <w:rPr>
          <w:rFonts w:asciiTheme="minorHAnsi" w:hAnsiTheme="minorHAnsi" w:cstheme="minorHAnsi"/>
        </w:rPr>
      </w:pPr>
      <w:r w:rsidRPr="000B33C1">
        <w:rPr>
          <w:rFonts w:asciiTheme="minorHAnsi" w:hAnsiTheme="minorHAnsi" w:cstheme="minorHAnsi"/>
        </w:rPr>
        <w:t xml:space="preserve">Duties </w:t>
      </w:r>
    </w:p>
    <w:p w14:paraId="19304B05" w14:textId="45420F67" w:rsidR="00EB2B56" w:rsidRPr="000B33C1" w:rsidRDefault="00EB2B56" w:rsidP="00C24165">
      <w:pPr>
        <w:pStyle w:val="Default"/>
        <w:numPr>
          <w:ilvl w:val="2"/>
          <w:numId w:val="29"/>
        </w:numPr>
        <w:ind w:left="2340" w:hanging="720"/>
        <w:rPr>
          <w:rFonts w:asciiTheme="minorHAnsi" w:hAnsiTheme="minorHAnsi" w:cstheme="minorHAnsi"/>
        </w:rPr>
      </w:pPr>
      <w:r w:rsidRPr="000B33C1">
        <w:rPr>
          <w:rFonts w:asciiTheme="minorHAnsi" w:hAnsiTheme="minorHAnsi" w:cstheme="minorHAnsi"/>
        </w:rPr>
        <w:t xml:space="preserve">The Chair shall: </w:t>
      </w:r>
    </w:p>
    <w:p w14:paraId="6CBAB4B0" w14:textId="1255B8E3" w:rsidR="00EB2B56" w:rsidRPr="000B33C1" w:rsidRDefault="00EB2B56" w:rsidP="00C24165">
      <w:pPr>
        <w:pStyle w:val="Default"/>
        <w:numPr>
          <w:ilvl w:val="3"/>
          <w:numId w:val="29"/>
        </w:numPr>
        <w:ind w:left="3150" w:hanging="810"/>
        <w:rPr>
          <w:rFonts w:asciiTheme="minorHAnsi" w:hAnsiTheme="minorHAnsi" w:cstheme="minorHAnsi"/>
        </w:rPr>
      </w:pPr>
      <w:r w:rsidRPr="000B33C1">
        <w:rPr>
          <w:rFonts w:asciiTheme="minorHAnsi" w:hAnsiTheme="minorHAnsi" w:cstheme="minorHAnsi"/>
        </w:rPr>
        <w:t xml:space="preserve">Preside when present at and participate in all meetings of the Council. </w:t>
      </w:r>
    </w:p>
    <w:p w14:paraId="51B2B4C7" w14:textId="49DDF351" w:rsidR="00EB2B56" w:rsidRPr="000B33C1" w:rsidRDefault="00EB2B56" w:rsidP="00C24165">
      <w:pPr>
        <w:pStyle w:val="Default"/>
        <w:numPr>
          <w:ilvl w:val="3"/>
          <w:numId w:val="29"/>
        </w:numPr>
        <w:ind w:left="3150" w:hanging="810"/>
        <w:rPr>
          <w:rFonts w:asciiTheme="minorHAnsi" w:hAnsiTheme="minorHAnsi" w:cstheme="minorHAnsi"/>
        </w:rPr>
      </w:pPr>
      <w:r w:rsidRPr="000B33C1">
        <w:rPr>
          <w:rFonts w:asciiTheme="minorHAnsi" w:hAnsiTheme="minorHAnsi" w:cstheme="minorHAnsi"/>
        </w:rPr>
        <w:t xml:space="preserve">Provide general supervision of all activities of the Council. </w:t>
      </w:r>
    </w:p>
    <w:p w14:paraId="4FCE2569" w14:textId="62CC43BD" w:rsidR="00EB2B56" w:rsidRPr="000B33C1" w:rsidRDefault="00EB2B56" w:rsidP="00C24165">
      <w:pPr>
        <w:pStyle w:val="Default"/>
        <w:numPr>
          <w:ilvl w:val="3"/>
          <w:numId w:val="29"/>
        </w:numPr>
        <w:ind w:left="3150" w:hanging="810"/>
        <w:rPr>
          <w:rFonts w:asciiTheme="minorHAnsi" w:hAnsiTheme="minorHAnsi" w:cstheme="minorHAnsi"/>
        </w:rPr>
      </w:pPr>
      <w:r w:rsidRPr="000B33C1">
        <w:rPr>
          <w:rFonts w:asciiTheme="minorHAnsi" w:hAnsiTheme="minorHAnsi" w:cstheme="minorHAnsi"/>
        </w:rPr>
        <w:t xml:space="preserve">Be the official spokesperson of the Council. </w:t>
      </w:r>
    </w:p>
    <w:p w14:paraId="7DF5F231" w14:textId="4A330AEE" w:rsidR="00EB2B56" w:rsidRPr="00492DDF" w:rsidRDefault="00EB2B56" w:rsidP="00C24165">
      <w:pPr>
        <w:pStyle w:val="Default"/>
        <w:numPr>
          <w:ilvl w:val="3"/>
          <w:numId w:val="29"/>
        </w:numPr>
        <w:ind w:left="3150" w:hanging="810"/>
        <w:rPr>
          <w:rFonts w:asciiTheme="minorHAnsi" w:hAnsiTheme="minorHAnsi" w:cstheme="minorHAnsi"/>
        </w:rPr>
      </w:pPr>
      <w:r w:rsidRPr="000B33C1">
        <w:rPr>
          <w:rFonts w:asciiTheme="minorHAnsi" w:hAnsiTheme="minorHAnsi" w:cstheme="minorHAnsi"/>
        </w:rPr>
        <w:t xml:space="preserve">Prepare and provide the Elk Island Public School (EIPS) Superintendent with an Annual Report in accordance with Section 14 of the School Councils Regulation. </w:t>
      </w:r>
    </w:p>
    <w:p w14:paraId="65BE3AA5" w14:textId="756B7507" w:rsidR="00EB2B56" w:rsidRPr="000B33C1" w:rsidRDefault="00EB2B56" w:rsidP="00C24165">
      <w:pPr>
        <w:pStyle w:val="Default"/>
        <w:numPr>
          <w:ilvl w:val="2"/>
          <w:numId w:val="29"/>
        </w:numPr>
        <w:ind w:left="2340" w:hanging="720"/>
        <w:rPr>
          <w:rFonts w:asciiTheme="minorHAnsi" w:hAnsiTheme="minorHAnsi" w:cstheme="minorHAnsi"/>
        </w:rPr>
      </w:pPr>
      <w:r w:rsidRPr="000B33C1">
        <w:rPr>
          <w:rFonts w:asciiTheme="minorHAnsi" w:hAnsiTheme="minorHAnsi" w:cstheme="minorHAnsi"/>
        </w:rPr>
        <w:t xml:space="preserve">The Vice Chair shall: </w:t>
      </w:r>
    </w:p>
    <w:p w14:paraId="4DDCA974" w14:textId="36757F83" w:rsidR="00EB2B56" w:rsidRPr="000B33C1" w:rsidRDefault="00EB2B56" w:rsidP="00C24165">
      <w:pPr>
        <w:pStyle w:val="Default"/>
        <w:numPr>
          <w:ilvl w:val="3"/>
          <w:numId w:val="29"/>
        </w:numPr>
        <w:ind w:left="3240" w:hanging="810"/>
        <w:rPr>
          <w:rFonts w:asciiTheme="minorHAnsi" w:hAnsiTheme="minorHAnsi" w:cstheme="minorHAnsi"/>
        </w:rPr>
      </w:pPr>
      <w:r w:rsidRPr="000B33C1">
        <w:rPr>
          <w:rFonts w:asciiTheme="minorHAnsi" w:hAnsiTheme="minorHAnsi" w:cstheme="minorHAnsi"/>
        </w:rPr>
        <w:t xml:space="preserve">Aid the Chair and undertake tasks assigned by the Chair. </w:t>
      </w:r>
    </w:p>
    <w:p w14:paraId="255D94FE" w14:textId="54A982B4" w:rsidR="00EB2B56" w:rsidRPr="000B33C1" w:rsidRDefault="00EB2B56" w:rsidP="00C24165">
      <w:pPr>
        <w:pStyle w:val="Default"/>
        <w:numPr>
          <w:ilvl w:val="3"/>
          <w:numId w:val="29"/>
        </w:numPr>
        <w:ind w:left="3240" w:hanging="810"/>
        <w:rPr>
          <w:rFonts w:asciiTheme="minorHAnsi" w:hAnsiTheme="minorHAnsi" w:cstheme="minorHAnsi"/>
        </w:rPr>
      </w:pPr>
      <w:r w:rsidRPr="000B33C1">
        <w:rPr>
          <w:rFonts w:asciiTheme="minorHAnsi" w:hAnsiTheme="minorHAnsi" w:cstheme="minorHAnsi"/>
        </w:rPr>
        <w:t xml:space="preserve">In the absence of the Chair, supervise the affairs and preside at any meetings of the Council. </w:t>
      </w:r>
    </w:p>
    <w:p w14:paraId="11C8F1CE" w14:textId="50AF9CC8" w:rsidR="00EB2B56" w:rsidRPr="00492DDF" w:rsidRDefault="00EB2B56" w:rsidP="00C24165">
      <w:pPr>
        <w:pStyle w:val="Default"/>
        <w:numPr>
          <w:ilvl w:val="3"/>
          <w:numId w:val="29"/>
        </w:numPr>
        <w:ind w:left="3240" w:hanging="810"/>
        <w:rPr>
          <w:rFonts w:asciiTheme="minorHAnsi" w:hAnsiTheme="minorHAnsi" w:cstheme="minorHAnsi"/>
        </w:rPr>
      </w:pPr>
      <w:r w:rsidRPr="000B33C1">
        <w:rPr>
          <w:rFonts w:asciiTheme="minorHAnsi" w:hAnsiTheme="minorHAnsi" w:cstheme="minorHAnsi"/>
        </w:rPr>
        <w:t xml:space="preserve">In conjunction with the Principal, determine calendar dates for programs during the school year. </w:t>
      </w:r>
    </w:p>
    <w:p w14:paraId="64F135DD" w14:textId="01461BB3" w:rsidR="00EB2B56" w:rsidRPr="000B33C1" w:rsidRDefault="00EB2B56" w:rsidP="00C24165">
      <w:pPr>
        <w:pStyle w:val="Default"/>
        <w:numPr>
          <w:ilvl w:val="2"/>
          <w:numId w:val="29"/>
        </w:numPr>
        <w:ind w:left="2340" w:hanging="720"/>
        <w:rPr>
          <w:rFonts w:asciiTheme="minorHAnsi" w:hAnsiTheme="minorHAnsi" w:cstheme="minorHAnsi"/>
        </w:rPr>
      </w:pPr>
      <w:r w:rsidRPr="000B33C1">
        <w:rPr>
          <w:rFonts w:asciiTheme="minorHAnsi" w:hAnsiTheme="minorHAnsi" w:cstheme="minorHAnsi"/>
        </w:rPr>
        <w:t xml:space="preserve">The Secretary shall: </w:t>
      </w:r>
    </w:p>
    <w:p w14:paraId="14AC4ACF" w14:textId="79A158B9" w:rsidR="00EB2B56" w:rsidRPr="000B33C1" w:rsidRDefault="00EB2B56" w:rsidP="00C24165">
      <w:pPr>
        <w:pStyle w:val="Default"/>
        <w:numPr>
          <w:ilvl w:val="3"/>
          <w:numId w:val="29"/>
        </w:numPr>
        <w:ind w:left="3240" w:hanging="810"/>
        <w:rPr>
          <w:rFonts w:asciiTheme="minorHAnsi" w:hAnsiTheme="minorHAnsi" w:cstheme="minorHAnsi"/>
        </w:rPr>
      </w:pPr>
      <w:r w:rsidRPr="000B33C1">
        <w:rPr>
          <w:rFonts w:asciiTheme="minorHAnsi" w:hAnsiTheme="minorHAnsi" w:cstheme="minorHAnsi"/>
        </w:rPr>
        <w:t xml:space="preserve">Cause accurate minutes of all Council meetings and proceedings to be kept and made available. </w:t>
      </w:r>
    </w:p>
    <w:p w14:paraId="0321B980" w14:textId="3DD5A1FA" w:rsidR="00EB2B56" w:rsidRPr="000B33C1" w:rsidRDefault="00EB2B56" w:rsidP="00C24165">
      <w:pPr>
        <w:pStyle w:val="Default"/>
        <w:numPr>
          <w:ilvl w:val="3"/>
          <w:numId w:val="29"/>
        </w:numPr>
        <w:ind w:left="3240" w:hanging="810"/>
        <w:rPr>
          <w:rFonts w:asciiTheme="minorHAnsi" w:hAnsiTheme="minorHAnsi" w:cstheme="minorHAnsi"/>
        </w:rPr>
      </w:pPr>
      <w:r w:rsidRPr="000B33C1">
        <w:rPr>
          <w:rFonts w:asciiTheme="minorHAnsi" w:hAnsiTheme="minorHAnsi" w:cstheme="minorHAnsi"/>
        </w:rPr>
        <w:t xml:space="preserve">Keep complete membership list of the Council. </w:t>
      </w:r>
    </w:p>
    <w:p w14:paraId="0DD2DD7A" w14:textId="01208331" w:rsidR="00EB2B56" w:rsidRPr="000B33C1" w:rsidRDefault="00EB2B56" w:rsidP="00AB5BA0">
      <w:pPr>
        <w:spacing w:after="0"/>
        <w:rPr>
          <w:rFonts w:cstheme="minorHAnsi"/>
          <w:sz w:val="24"/>
          <w:szCs w:val="24"/>
        </w:rPr>
      </w:pPr>
    </w:p>
    <w:p w14:paraId="0065F542" w14:textId="2B2D1C81" w:rsidR="008A6FEF" w:rsidRPr="000B33C1" w:rsidRDefault="008A6FEF"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DUTIES OF NON-ELECTED POSITIONS </w:t>
      </w:r>
    </w:p>
    <w:p w14:paraId="057861C7" w14:textId="79F3BC10" w:rsidR="008A6FEF" w:rsidRPr="000B33C1" w:rsidRDefault="008A6FEF"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Teacher(s) </w:t>
      </w:r>
    </w:p>
    <w:p w14:paraId="764BD2BA" w14:textId="3C232C59" w:rsidR="008A6FEF" w:rsidRPr="000B33C1" w:rsidRDefault="008A6FEF" w:rsidP="00C24165">
      <w:pPr>
        <w:pStyle w:val="Default"/>
        <w:numPr>
          <w:ilvl w:val="2"/>
          <w:numId w:val="29"/>
        </w:numPr>
        <w:ind w:left="2160" w:hanging="702"/>
        <w:rPr>
          <w:rFonts w:asciiTheme="minorHAnsi" w:hAnsiTheme="minorHAnsi" w:cstheme="minorHAnsi"/>
        </w:rPr>
      </w:pPr>
      <w:r w:rsidRPr="000B33C1">
        <w:rPr>
          <w:rFonts w:asciiTheme="minorHAnsi" w:hAnsiTheme="minorHAnsi" w:cstheme="minorHAnsi"/>
        </w:rPr>
        <w:t xml:space="preserve">The teacher member(s) shall communicate the views of the staff to the Council and communicate the activities of the Council to the staff and teachers. </w:t>
      </w:r>
    </w:p>
    <w:p w14:paraId="76E76355" w14:textId="52AD8A0A" w:rsidR="008A6FEF" w:rsidRPr="000B33C1" w:rsidRDefault="008A6FEF"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The Past Chair </w:t>
      </w:r>
    </w:p>
    <w:p w14:paraId="2C69188B" w14:textId="25DAA7F2" w:rsidR="008A6FEF" w:rsidRPr="000B33C1" w:rsidRDefault="008A6FEF" w:rsidP="00C24165">
      <w:pPr>
        <w:pStyle w:val="Default"/>
        <w:numPr>
          <w:ilvl w:val="2"/>
          <w:numId w:val="29"/>
        </w:numPr>
        <w:ind w:left="2160" w:hanging="702"/>
        <w:rPr>
          <w:rFonts w:asciiTheme="minorHAnsi" w:hAnsiTheme="minorHAnsi" w:cstheme="minorHAnsi"/>
        </w:rPr>
      </w:pPr>
      <w:r w:rsidRPr="000B33C1">
        <w:rPr>
          <w:rFonts w:asciiTheme="minorHAnsi" w:hAnsiTheme="minorHAnsi" w:cstheme="minorHAnsi"/>
        </w:rPr>
        <w:t>The Past Chair shall serve in an advisory capacity to the present Council.</w:t>
      </w:r>
    </w:p>
    <w:p w14:paraId="15C83197" w14:textId="77777777" w:rsidR="008A6FEF" w:rsidRPr="000B33C1" w:rsidRDefault="008A6FEF" w:rsidP="00AB5BA0">
      <w:pPr>
        <w:pStyle w:val="Default"/>
        <w:rPr>
          <w:rFonts w:asciiTheme="minorHAnsi" w:hAnsiTheme="minorHAnsi" w:cstheme="minorHAnsi"/>
          <w:b/>
          <w:bCs/>
        </w:rPr>
      </w:pPr>
    </w:p>
    <w:p w14:paraId="4ABA9B34" w14:textId="164DC4C5" w:rsidR="008A6FEF" w:rsidRPr="000B33C1" w:rsidRDefault="008A6FEF"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MOTIONS AND VOTING </w:t>
      </w:r>
    </w:p>
    <w:p w14:paraId="73E0E4BE" w14:textId="47B3C112" w:rsidR="008A6FEF" w:rsidRPr="000B33C1" w:rsidRDefault="008A6FEF"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Any member of the Council may make a motion at any meeting. </w:t>
      </w:r>
    </w:p>
    <w:p w14:paraId="15B43879" w14:textId="5602B3CB" w:rsidR="008A6FEF" w:rsidRPr="000B33C1" w:rsidRDefault="008A6FEF"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If another member seconds the motion, the Chair will put the motion before the Council for discussion. </w:t>
      </w:r>
    </w:p>
    <w:p w14:paraId="3DE73FB7" w14:textId="40B84DEF" w:rsidR="008A6FEF" w:rsidRPr="000B33C1" w:rsidRDefault="008A6FEF"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Any Officer of the Council may table a motion without majority support for future consideration. </w:t>
      </w:r>
    </w:p>
    <w:p w14:paraId="6B842D70" w14:textId="7992A5D5" w:rsidR="008A6FEF" w:rsidRPr="000B33C1" w:rsidRDefault="008A6FEF"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A majority vote of members shall cause a motion to be carried. A minimum of 6 voting members including 4 voting officers constitutes a quorum at any meeting. </w:t>
      </w:r>
    </w:p>
    <w:p w14:paraId="48D01959" w14:textId="09F0DEAF" w:rsidR="008A6FEF" w:rsidRPr="000B33C1" w:rsidRDefault="008A6FEF"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lastRenderedPageBreak/>
        <w:t xml:space="preserve">Each member of the Council will have one vote on every motion with the privilege of abstaining. </w:t>
      </w:r>
    </w:p>
    <w:p w14:paraId="4C083539" w14:textId="50060533" w:rsidR="008A6FEF" w:rsidRPr="00492DDF" w:rsidRDefault="008A6FEF"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Voting privileges by members must be exercised in person and not by proxy or otherwise. </w:t>
      </w:r>
    </w:p>
    <w:p w14:paraId="0DF6453F" w14:textId="02AD33AD" w:rsidR="00EB2B56" w:rsidRPr="00812AA0" w:rsidRDefault="008A6FEF" w:rsidP="00C24165">
      <w:pPr>
        <w:pStyle w:val="ListParagraph"/>
        <w:numPr>
          <w:ilvl w:val="1"/>
          <w:numId w:val="29"/>
        </w:numPr>
        <w:spacing w:after="0"/>
        <w:ind w:left="1440" w:hanging="702"/>
        <w:rPr>
          <w:rFonts w:cstheme="minorHAnsi"/>
          <w:sz w:val="24"/>
          <w:szCs w:val="24"/>
        </w:rPr>
      </w:pPr>
      <w:r w:rsidRPr="00812AA0">
        <w:rPr>
          <w:rFonts w:cstheme="minorHAnsi"/>
          <w:sz w:val="24"/>
          <w:szCs w:val="24"/>
        </w:rPr>
        <w:t>In the event of an extraordinary circumstance, where it is not feasible or possible to wait until the next meeting, as determined be the Principal and the Chair together, the Officers may be polled to vote by proxy. Results must be made available at the next Council meeting.</w:t>
      </w:r>
    </w:p>
    <w:p w14:paraId="4A8E138D" w14:textId="4790D506" w:rsidR="00822E6A" w:rsidRPr="000B33C1" w:rsidRDefault="00822E6A" w:rsidP="00AB5BA0">
      <w:pPr>
        <w:spacing w:after="0"/>
        <w:rPr>
          <w:rFonts w:cstheme="minorHAnsi"/>
          <w:sz w:val="24"/>
          <w:szCs w:val="24"/>
        </w:rPr>
      </w:pPr>
    </w:p>
    <w:p w14:paraId="57604398" w14:textId="44C29AE4" w:rsidR="00822E6A" w:rsidRPr="000B33C1" w:rsidRDefault="00822E6A"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ELECTIONS OF OFFICERS </w:t>
      </w:r>
    </w:p>
    <w:p w14:paraId="2843CD6E" w14:textId="77777777" w:rsidR="00822E6A" w:rsidRPr="000B33C1" w:rsidRDefault="00822E6A"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The Chair, in consultation with the Council Officers, will encourage and nominate Officer positions as required. Members of the Council may nominate themselves or any other member for any Officer position. Every member is eligible for any Council position. </w:t>
      </w:r>
    </w:p>
    <w:p w14:paraId="230E0CD1" w14:textId="6C2EF55A" w:rsidR="00822E6A" w:rsidRPr="000B33C1" w:rsidRDefault="00822E6A"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A slate of Officers will be presented by the Chair at the May Annual General Council meeting with an opportunity for additional nominations from the floor. Notice of elections will be provided to the school population at least 10 days before election. Individual elections will be held if more than one member has been nominated for any Officer position. </w:t>
      </w:r>
    </w:p>
    <w:p w14:paraId="08E02BFE" w14:textId="77777777" w:rsidR="00822E6A" w:rsidRPr="000B33C1" w:rsidRDefault="00822E6A" w:rsidP="00AB5BA0">
      <w:pPr>
        <w:pStyle w:val="Default"/>
        <w:rPr>
          <w:rFonts w:asciiTheme="minorHAnsi" w:hAnsiTheme="minorHAnsi" w:cstheme="minorHAnsi"/>
          <w:b/>
          <w:bCs/>
        </w:rPr>
      </w:pPr>
    </w:p>
    <w:p w14:paraId="6D0E654C" w14:textId="78BCFA1D" w:rsidR="00822E6A" w:rsidRPr="000B33C1" w:rsidRDefault="00822E6A"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MEETINGS </w:t>
      </w:r>
    </w:p>
    <w:p w14:paraId="5C50F75D" w14:textId="77777777" w:rsidR="00822E6A" w:rsidRPr="000B33C1" w:rsidRDefault="00822E6A"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The Annual General Meeting of the Council shall be held on or before the 30th day of June of each year. </w:t>
      </w:r>
    </w:p>
    <w:p w14:paraId="292E9436" w14:textId="77777777" w:rsidR="00822E6A" w:rsidRPr="000B33C1" w:rsidRDefault="00822E6A"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The first meeting of the School year of the Council shall be held not later than 60 days after the start of the new school year. </w:t>
      </w:r>
    </w:p>
    <w:p w14:paraId="7AF8A4E5" w14:textId="77777777" w:rsidR="00822E6A" w:rsidRPr="000B33C1" w:rsidRDefault="00822E6A"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A minimum of 3 meetings shall be held by the Council in any school year. </w:t>
      </w:r>
    </w:p>
    <w:p w14:paraId="7993FCF9" w14:textId="77777777" w:rsidR="00822E6A" w:rsidRPr="000B33C1" w:rsidRDefault="00822E6A" w:rsidP="00C24165">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Other meetings shall be held as often as business of the Council shall require and shall be called by the Chair. </w:t>
      </w:r>
    </w:p>
    <w:p w14:paraId="46B10C6D" w14:textId="77777777" w:rsidR="00822E6A" w:rsidRPr="000B33C1" w:rsidRDefault="00822E6A" w:rsidP="00AB5BA0">
      <w:pPr>
        <w:pStyle w:val="Default"/>
        <w:rPr>
          <w:rFonts w:asciiTheme="minorHAnsi" w:hAnsiTheme="minorHAnsi" w:cstheme="minorHAnsi"/>
          <w:b/>
          <w:bCs/>
        </w:rPr>
      </w:pPr>
    </w:p>
    <w:p w14:paraId="3D5CD1F2" w14:textId="04D41550" w:rsidR="00822E6A" w:rsidRPr="000B33C1" w:rsidRDefault="00822E6A"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AUDITING </w:t>
      </w:r>
    </w:p>
    <w:p w14:paraId="299E30DC" w14:textId="77777777" w:rsidR="00822E6A" w:rsidRPr="000B33C1" w:rsidRDefault="00822E6A" w:rsidP="00C24165">
      <w:pPr>
        <w:pStyle w:val="Default"/>
        <w:numPr>
          <w:ilvl w:val="1"/>
          <w:numId w:val="29"/>
        </w:numPr>
        <w:ind w:left="1440" w:hanging="720"/>
        <w:rPr>
          <w:rFonts w:asciiTheme="minorHAnsi" w:hAnsiTheme="minorHAnsi" w:cstheme="minorHAnsi"/>
        </w:rPr>
      </w:pPr>
      <w:r w:rsidRPr="000B33C1">
        <w:rPr>
          <w:rFonts w:asciiTheme="minorHAnsi" w:hAnsiTheme="minorHAnsi" w:cstheme="minorHAnsi"/>
        </w:rPr>
        <w:t xml:space="preserve">Records of the Council may be inspected by any member of the Council at </w:t>
      </w:r>
      <w:proofErr w:type="spellStart"/>
      <w:r w:rsidRPr="000B33C1">
        <w:rPr>
          <w:rFonts w:asciiTheme="minorHAnsi" w:hAnsiTheme="minorHAnsi" w:cstheme="minorHAnsi"/>
        </w:rPr>
        <w:t>anytime</w:t>
      </w:r>
      <w:proofErr w:type="spellEnd"/>
      <w:r w:rsidRPr="000B33C1">
        <w:rPr>
          <w:rFonts w:asciiTheme="minorHAnsi" w:hAnsiTheme="minorHAnsi" w:cstheme="minorHAnsi"/>
        </w:rPr>
        <w:t xml:space="preserve"> upon providing reasonable notice and arranging a time satisfactory to the Officer or Officers having charge of the same. Each Officer shall </w:t>
      </w:r>
      <w:proofErr w:type="gramStart"/>
      <w:r w:rsidRPr="000B33C1">
        <w:rPr>
          <w:rFonts w:asciiTheme="minorHAnsi" w:hAnsiTheme="minorHAnsi" w:cstheme="minorHAnsi"/>
        </w:rPr>
        <w:t>at all times</w:t>
      </w:r>
      <w:proofErr w:type="gramEnd"/>
      <w:r w:rsidRPr="000B33C1">
        <w:rPr>
          <w:rFonts w:asciiTheme="minorHAnsi" w:hAnsiTheme="minorHAnsi" w:cstheme="minorHAnsi"/>
        </w:rPr>
        <w:t xml:space="preserve"> have access to such books and records.</w:t>
      </w:r>
    </w:p>
    <w:p w14:paraId="090BC5E9" w14:textId="1DF9B99C" w:rsidR="00822E6A" w:rsidRPr="000B33C1" w:rsidRDefault="00822E6A" w:rsidP="00812AA0">
      <w:pPr>
        <w:pStyle w:val="Default"/>
        <w:ind w:firstLine="60"/>
        <w:rPr>
          <w:rFonts w:asciiTheme="minorHAnsi" w:hAnsiTheme="minorHAnsi" w:cstheme="minorHAnsi"/>
        </w:rPr>
      </w:pPr>
    </w:p>
    <w:p w14:paraId="23B425E8" w14:textId="57424B65" w:rsidR="00822E6A" w:rsidRPr="000B33C1" w:rsidRDefault="00822E6A" w:rsidP="00812AA0">
      <w:pPr>
        <w:pStyle w:val="Default"/>
        <w:numPr>
          <w:ilvl w:val="0"/>
          <w:numId w:val="29"/>
        </w:numPr>
        <w:rPr>
          <w:rFonts w:asciiTheme="minorHAnsi" w:hAnsiTheme="minorHAnsi" w:cstheme="minorHAnsi"/>
        </w:rPr>
      </w:pPr>
      <w:r w:rsidRPr="000B33C1">
        <w:rPr>
          <w:rFonts w:asciiTheme="minorHAnsi" w:hAnsiTheme="minorHAnsi" w:cstheme="minorHAnsi"/>
          <w:b/>
          <w:bCs/>
        </w:rPr>
        <w:t xml:space="preserve">CONFLICT RESOLUTION </w:t>
      </w:r>
    </w:p>
    <w:p w14:paraId="0C0A97CE" w14:textId="5F20E69A" w:rsidR="004C2135" w:rsidRPr="000B33C1" w:rsidRDefault="004C2135" w:rsidP="00C24165">
      <w:pPr>
        <w:pStyle w:val="Default"/>
        <w:numPr>
          <w:ilvl w:val="1"/>
          <w:numId w:val="29"/>
        </w:numPr>
        <w:ind w:left="1440" w:hanging="702"/>
        <w:rPr>
          <w:rFonts w:asciiTheme="minorHAnsi" w:hAnsiTheme="minorHAnsi" w:cstheme="minorHAnsi"/>
        </w:rPr>
      </w:pPr>
      <w:r>
        <w:rPr>
          <w:rFonts w:asciiTheme="minorHAnsi" w:hAnsiTheme="minorHAnsi" w:cstheme="minorHAnsi"/>
        </w:rPr>
        <w:t xml:space="preserve">The School Council will apply every effort to resolve internal conflicts at the school level. </w:t>
      </w:r>
      <w:proofErr w:type="gramStart"/>
      <w:r>
        <w:rPr>
          <w:rFonts w:asciiTheme="minorHAnsi" w:hAnsiTheme="minorHAnsi" w:cstheme="minorHAnsi"/>
        </w:rPr>
        <w:t>In the event that</w:t>
      </w:r>
      <w:proofErr w:type="gramEnd"/>
      <w:r>
        <w:rPr>
          <w:rFonts w:asciiTheme="minorHAnsi" w:hAnsiTheme="minorHAnsi" w:cstheme="minorHAnsi"/>
        </w:rPr>
        <w:t xml:space="preserve"> resolution is not possible the party shall abide by the conflict resolution procedures, outlines in the </w:t>
      </w:r>
      <w:r w:rsidR="002A2710">
        <w:rPr>
          <w:rFonts w:asciiTheme="minorHAnsi" w:hAnsiTheme="minorHAnsi" w:cstheme="minorHAnsi"/>
        </w:rPr>
        <w:t>A</w:t>
      </w:r>
      <w:r>
        <w:rPr>
          <w:rFonts w:asciiTheme="minorHAnsi" w:hAnsiTheme="minorHAnsi" w:cstheme="minorHAnsi"/>
        </w:rPr>
        <w:t xml:space="preserve">dministrative </w:t>
      </w:r>
      <w:r w:rsidR="002A2710">
        <w:rPr>
          <w:rFonts w:asciiTheme="minorHAnsi" w:hAnsiTheme="minorHAnsi" w:cstheme="minorHAnsi"/>
        </w:rPr>
        <w:t>P</w:t>
      </w:r>
      <w:r>
        <w:rPr>
          <w:rFonts w:asciiTheme="minorHAnsi" w:hAnsiTheme="minorHAnsi" w:cstheme="minorHAnsi"/>
        </w:rPr>
        <w:t>rocedure 110 of Elk Island Public School District.</w:t>
      </w:r>
    </w:p>
    <w:p w14:paraId="09798111" w14:textId="77777777" w:rsidR="00822E6A" w:rsidRPr="000B33C1" w:rsidRDefault="00822E6A" w:rsidP="00AB5BA0">
      <w:pPr>
        <w:pStyle w:val="Default"/>
        <w:rPr>
          <w:rFonts w:asciiTheme="minorHAnsi" w:hAnsiTheme="minorHAnsi" w:cstheme="minorHAnsi"/>
          <w:b/>
          <w:bCs/>
        </w:rPr>
      </w:pPr>
    </w:p>
    <w:p w14:paraId="0A588306" w14:textId="50F93F4C" w:rsidR="00822E6A" w:rsidRPr="000B33C1" w:rsidRDefault="00822E6A" w:rsidP="00812AA0">
      <w:pPr>
        <w:pStyle w:val="Default"/>
        <w:pageBreakBefore/>
        <w:numPr>
          <w:ilvl w:val="0"/>
          <w:numId w:val="29"/>
        </w:numPr>
        <w:rPr>
          <w:rFonts w:asciiTheme="minorHAnsi" w:hAnsiTheme="minorHAnsi" w:cstheme="minorHAnsi"/>
          <w:color w:val="auto"/>
        </w:rPr>
      </w:pPr>
      <w:r w:rsidRPr="000B33C1">
        <w:rPr>
          <w:rFonts w:asciiTheme="minorHAnsi" w:hAnsiTheme="minorHAnsi" w:cstheme="minorHAnsi"/>
          <w:b/>
          <w:bCs/>
          <w:color w:val="auto"/>
        </w:rPr>
        <w:lastRenderedPageBreak/>
        <w:t xml:space="preserve">QUORUM </w:t>
      </w:r>
    </w:p>
    <w:p w14:paraId="2656C40E" w14:textId="618CD9BE" w:rsidR="00822E6A" w:rsidRPr="00316A69" w:rsidRDefault="00822E6A" w:rsidP="00316A69">
      <w:pPr>
        <w:pStyle w:val="Default"/>
        <w:numPr>
          <w:ilvl w:val="1"/>
          <w:numId w:val="29"/>
        </w:numPr>
        <w:ind w:left="1440" w:hanging="702"/>
        <w:rPr>
          <w:rFonts w:asciiTheme="minorHAnsi" w:hAnsiTheme="minorHAnsi" w:cstheme="minorHAnsi"/>
          <w:color w:val="auto"/>
        </w:rPr>
      </w:pPr>
      <w:r w:rsidRPr="000B33C1">
        <w:rPr>
          <w:rFonts w:asciiTheme="minorHAnsi" w:hAnsiTheme="minorHAnsi" w:cstheme="minorHAnsi"/>
          <w:color w:val="auto"/>
        </w:rPr>
        <w:t xml:space="preserve">A minimum of </w:t>
      </w:r>
      <w:r w:rsidR="000B33C1" w:rsidRPr="000B33C1">
        <w:rPr>
          <w:rFonts w:asciiTheme="minorHAnsi" w:hAnsiTheme="minorHAnsi" w:cstheme="minorHAnsi"/>
          <w:color w:val="auto"/>
        </w:rPr>
        <w:t>2</w:t>
      </w:r>
      <w:r w:rsidRPr="000B33C1">
        <w:rPr>
          <w:rFonts w:asciiTheme="minorHAnsi" w:hAnsiTheme="minorHAnsi" w:cstheme="minorHAnsi"/>
          <w:color w:val="auto"/>
        </w:rPr>
        <w:t xml:space="preserve"> Officers of the </w:t>
      </w:r>
      <w:r w:rsidR="000B33C1" w:rsidRPr="000B33C1">
        <w:rPr>
          <w:rFonts w:asciiTheme="minorHAnsi" w:hAnsiTheme="minorHAnsi" w:cstheme="minorHAnsi"/>
          <w:color w:val="auto"/>
        </w:rPr>
        <w:t>3</w:t>
      </w:r>
      <w:r w:rsidRPr="000B33C1">
        <w:rPr>
          <w:rFonts w:asciiTheme="minorHAnsi" w:hAnsiTheme="minorHAnsi" w:cstheme="minorHAnsi"/>
          <w:color w:val="auto"/>
        </w:rPr>
        <w:t xml:space="preserve"> members shall constitute a quorum at any meeting. </w:t>
      </w:r>
    </w:p>
    <w:p w14:paraId="32AC1FE5" w14:textId="04B77D77" w:rsidR="000B33C1" w:rsidRPr="00316A69" w:rsidRDefault="00822E6A" w:rsidP="00316A69">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These amended </w:t>
      </w:r>
      <w:r w:rsidR="00AB5BA0">
        <w:rPr>
          <w:rFonts w:asciiTheme="minorHAnsi" w:hAnsiTheme="minorHAnsi" w:cstheme="minorHAnsi"/>
        </w:rPr>
        <w:t>Operating Procedures</w:t>
      </w:r>
      <w:r w:rsidRPr="000B33C1">
        <w:rPr>
          <w:rFonts w:asciiTheme="minorHAnsi" w:hAnsiTheme="minorHAnsi" w:cstheme="minorHAnsi"/>
        </w:rPr>
        <w:t xml:space="preserve"> shall come into force when approved by </w:t>
      </w:r>
      <w:proofErr w:type="gramStart"/>
      <w:r w:rsidRPr="000B33C1">
        <w:rPr>
          <w:rFonts w:asciiTheme="minorHAnsi" w:hAnsiTheme="minorHAnsi" w:cstheme="minorHAnsi"/>
        </w:rPr>
        <w:t>a majority of</w:t>
      </w:r>
      <w:proofErr w:type="gramEnd"/>
      <w:r w:rsidRPr="000B33C1">
        <w:rPr>
          <w:rFonts w:asciiTheme="minorHAnsi" w:hAnsiTheme="minorHAnsi" w:cstheme="minorHAnsi"/>
        </w:rPr>
        <w:t xml:space="preserve"> members at a meeting for the Council, which includes that agenda item. </w:t>
      </w:r>
    </w:p>
    <w:p w14:paraId="3E7D33D6" w14:textId="6797FA44" w:rsidR="000B33C1" w:rsidRPr="00316A69" w:rsidRDefault="00822E6A" w:rsidP="00316A69">
      <w:pPr>
        <w:pStyle w:val="Default"/>
        <w:numPr>
          <w:ilvl w:val="1"/>
          <w:numId w:val="29"/>
        </w:numPr>
        <w:ind w:left="1440" w:hanging="702"/>
        <w:rPr>
          <w:rFonts w:asciiTheme="minorHAnsi" w:hAnsiTheme="minorHAnsi" w:cstheme="minorHAnsi"/>
        </w:rPr>
      </w:pPr>
      <w:r w:rsidRPr="000B33C1">
        <w:rPr>
          <w:rFonts w:asciiTheme="minorHAnsi" w:hAnsiTheme="minorHAnsi" w:cstheme="minorHAnsi"/>
        </w:rPr>
        <w:t xml:space="preserve">These amended </w:t>
      </w:r>
      <w:r w:rsidR="00AB5BA0">
        <w:rPr>
          <w:rFonts w:asciiTheme="minorHAnsi" w:hAnsiTheme="minorHAnsi" w:cstheme="minorHAnsi"/>
        </w:rPr>
        <w:t>Operating Procedures</w:t>
      </w:r>
      <w:r w:rsidRPr="000B33C1">
        <w:rPr>
          <w:rFonts w:asciiTheme="minorHAnsi" w:hAnsiTheme="minorHAnsi" w:cstheme="minorHAnsi"/>
        </w:rPr>
        <w:t xml:space="preserve"> continue in force from year to year unless one or more are amended at a special meeting (where 30 </w:t>
      </w:r>
      <w:proofErr w:type="spellStart"/>
      <w:r w:rsidRPr="000B33C1">
        <w:rPr>
          <w:rFonts w:asciiTheme="minorHAnsi" w:hAnsiTheme="minorHAnsi" w:cstheme="minorHAnsi"/>
        </w:rPr>
        <w:t>days notice</w:t>
      </w:r>
      <w:proofErr w:type="spellEnd"/>
      <w:r w:rsidRPr="000B33C1">
        <w:rPr>
          <w:rFonts w:asciiTheme="minorHAnsi" w:hAnsiTheme="minorHAnsi" w:cstheme="minorHAnsi"/>
        </w:rPr>
        <w:t xml:space="preserve"> has been provided to that effect) of the Council called for that purpose and the amendment(s) is/are approved by a quorum. </w:t>
      </w:r>
    </w:p>
    <w:p w14:paraId="2E0C55B9" w14:textId="7981EE20" w:rsidR="00822E6A" w:rsidRPr="000B33C1" w:rsidRDefault="00822E6A" w:rsidP="00492DDF">
      <w:pPr>
        <w:pStyle w:val="Default"/>
        <w:numPr>
          <w:ilvl w:val="1"/>
          <w:numId w:val="29"/>
        </w:numPr>
        <w:ind w:left="1440" w:hanging="702"/>
        <w:rPr>
          <w:rFonts w:asciiTheme="minorHAnsi" w:hAnsiTheme="minorHAnsi" w:cstheme="minorHAnsi"/>
        </w:rPr>
      </w:pPr>
      <w:proofErr w:type="gramStart"/>
      <w:r w:rsidRPr="000B33C1">
        <w:rPr>
          <w:rFonts w:asciiTheme="minorHAnsi" w:hAnsiTheme="minorHAnsi" w:cstheme="minorHAnsi"/>
        </w:rPr>
        <w:t>A</w:t>
      </w:r>
      <w:proofErr w:type="gramEnd"/>
      <w:r w:rsidRPr="000B33C1">
        <w:rPr>
          <w:rFonts w:asciiTheme="minorHAnsi" w:hAnsiTheme="minorHAnsi" w:cstheme="minorHAnsi"/>
        </w:rPr>
        <w:t xml:space="preserve"> </w:t>
      </w:r>
      <w:r w:rsidR="00AB5BA0">
        <w:rPr>
          <w:rFonts w:asciiTheme="minorHAnsi" w:hAnsiTheme="minorHAnsi" w:cstheme="minorHAnsi"/>
        </w:rPr>
        <w:t>Operating Procedures</w:t>
      </w:r>
      <w:r w:rsidRPr="000B33C1">
        <w:rPr>
          <w:rFonts w:asciiTheme="minorHAnsi" w:hAnsiTheme="minorHAnsi" w:cstheme="minorHAnsi"/>
        </w:rPr>
        <w:t xml:space="preserve"> may be rescinded, altered or added to by ways of a special resolution passed by a quorum at a special meeting (where 30 </w:t>
      </w:r>
      <w:proofErr w:type="spellStart"/>
      <w:r w:rsidRPr="000B33C1">
        <w:rPr>
          <w:rFonts w:asciiTheme="minorHAnsi" w:hAnsiTheme="minorHAnsi" w:cstheme="minorHAnsi"/>
        </w:rPr>
        <w:t>days notice</w:t>
      </w:r>
      <w:proofErr w:type="spellEnd"/>
      <w:r w:rsidRPr="000B33C1">
        <w:rPr>
          <w:rFonts w:asciiTheme="minorHAnsi" w:hAnsiTheme="minorHAnsi" w:cstheme="minorHAnsi"/>
        </w:rPr>
        <w:t xml:space="preserve"> has been provided to that effect) of the Council. </w:t>
      </w:r>
    </w:p>
    <w:p w14:paraId="774F6973" w14:textId="77777777" w:rsidR="000B33C1" w:rsidRPr="000B33C1" w:rsidRDefault="000B33C1" w:rsidP="00492DDF">
      <w:pPr>
        <w:pStyle w:val="Default"/>
        <w:ind w:left="1440" w:hanging="702"/>
        <w:rPr>
          <w:rFonts w:asciiTheme="minorHAnsi" w:hAnsiTheme="minorHAnsi" w:cstheme="minorHAnsi"/>
        </w:rPr>
      </w:pPr>
    </w:p>
    <w:p w14:paraId="13059A97" w14:textId="77777777" w:rsidR="000B33C1" w:rsidRPr="000B33C1" w:rsidRDefault="000B33C1" w:rsidP="00492DDF">
      <w:pPr>
        <w:pStyle w:val="Default"/>
        <w:ind w:left="1440" w:hanging="702"/>
        <w:rPr>
          <w:rFonts w:asciiTheme="minorHAnsi" w:hAnsiTheme="minorHAnsi" w:cstheme="minorHAnsi"/>
        </w:rPr>
      </w:pPr>
    </w:p>
    <w:sectPr w:rsidR="000B33C1" w:rsidRPr="000B3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09CB"/>
    <w:multiLevelType w:val="hybridMultilevel"/>
    <w:tmpl w:val="BED80E18"/>
    <w:lvl w:ilvl="0" w:tplc="271249B4">
      <w:numFmt w:val="bullet"/>
      <w:lvlText w:val=""/>
      <w:lvlJc w:val="left"/>
      <w:pPr>
        <w:ind w:left="820" w:hanging="360"/>
      </w:pPr>
      <w:rPr>
        <w:rFonts w:ascii="Symbol" w:eastAsia="Symbol" w:hAnsi="Symbol" w:cs="Symbol" w:hint="default"/>
        <w:w w:val="100"/>
        <w:sz w:val="22"/>
        <w:szCs w:val="22"/>
        <w:lang w:val="en-US" w:eastAsia="en-US" w:bidi="en-US"/>
      </w:rPr>
    </w:lvl>
    <w:lvl w:ilvl="1" w:tplc="FDDA4CB6">
      <w:numFmt w:val="bullet"/>
      <w:lvlText w:val="•"/>
      <w:lvlJc w:val="left"/>
      <w:pPr>
        <w:ind w:left="1696" w:hanging="360"/>
      </w:pPr>
      <w:rPr>
        <w:rFonts w:hint="default"/>
        <w:lang w:val="en-US" w:eastAsia="en-US" w:bidi="en-US"/>
      </w:rPr>
    </w:lvl>
    <w:lvl w:ilvl="2" w:tplc="31C6CBA6">
      <w:numFmt w:val="bullet"/>
      <w:lvlText w:val="•"/>
      <w:lvlJc w:val="left"/>
      <w:pPr>
        <w:ind w:left="2572" w:hanging="360"/>
      </w:pPr>
      <w:rPr>
        <w:rFonts w:hint="default"/>
        <w:lang w:val="en-US" w:eastAsia="en-US" w:bidi="en-US"/>
      </w:rPr>
    </w:lvl>
    <w:lvl w:ilvl="3" w:tplc="5AC4674A">
      <w:numFmt w:val="bullet"/>
      <w:lvlText w:val="•"/>
      <w:lvlJc w:val="left"/>
      <w:pPr>
        <w:ind w:left="3448" w:hanging="360"/>
      </w:pPr>
      <w:rPr>
        <w:rFonts w:hint="default"/>
        <w:lang w:val="en-US" w:eastAsia="en-US" w:bidi="en-US"/>
      </w:rPr>
    </w:lvl>
    <w:lvl w:ilvl="4" w:tplc="23A27480">
      <w:numFmt w:val="bullet"/>
      <w:lvlText w:val="•"/>
      <w:lvlJc w:val="left"/>
      <w:pPr>
        <w:ind w:left="4324" w:hanging="360"/>
      </w:pPr>
      <w:rPr>
        <w:rFonts w:hint="default"/>
        <w:lang w:val="en-US" w:eastAsia="en-US" w:bidi="en-US"/>
      </w:rPr>
    </w:lvl>
    <w:lvl w:ilvl="5" w:tplc="BC1AAD0C">
      <w:numFmt w:val="bullet"/>
      <w:lvlText w:val="•"/>
      <w:lvlJc w:val="left"/>
      <w:pPr>
        <w:ind w:left="5200" w:hanging="360"/>
      </w:pPr>
      <w:rPr>
        <w:rFonts w:hint="default"/>
        <w:lang w:val="en-US" w:eastAsia="en-US" w:bidi="en-US"/>
      </w:rPr>
    </w:lvl>
    <w:lvl w:ilvl="6" w:tplc="2B1C402E">
      <w:numFmt w:val="bullet"/>
      <w:lvlText w:val="•"/>
      <w:lvlJc w:val="left"/>
      <w:pPr>
        <w:ind w:left="6076" w:hanging="360"/>
      </w:pPr>
      <w:rPr>
        <w:rFonts w:hint="default"/>
        <w:lang w:val="en-US" w:eastAsia="en-US" w:bidi="en-US"/>
      </w:rPr>
    </w:lvl>
    <w:lvl w:ilvl="7" w:tplc="72A0EAF2">
      <w:numFmt w:val="bullet"/>
      <w:lvlText w:val="•"/>
      <w:lvlJc w:val="left"/>
      <w:pPr>
        <w:ind w:left="6952" w:hanging="360"/>
      </w:pPr>
      <w:rPr>
        <w:rFonts w:hint="default"/>
        <w:lang w:val="en-US" w:eastAsia="en-US" w:bidi="en-US"/>
      </w:rPr>
    </w:lvl>
    <w:lvl w:ilvl="8" w:tplc="D916C34C">
      <w:numFmt w:val="bullet"/>
      <w:lvlText w:val="•"/>
      <w:lvlJc w:val="left"/>
      <w:pPr>
        <w:ind w:left="7828" w:hanging="360"/>
      </w:pPr>
      <w:rPr>
        <w:rFonts w:hint="default"/>
        <w:lang w:val="en-US" w:eastAsia="en-US" w:bidi="en-US"/>
      </w:rPr>
    </w:lvl>
  </w:abstractNum>
  <w:abstractNum w:abstractNumId="1" w15:restartNumberingAfterBreak="0">
    <w:nsid w:val="07254AE0"/>
    <w:multiLevelType w:val="hybridMultilevel"/>
    <w:tmpl w:val="B380EADA"/>
    <w:lvl w:ilvl="0" w:tplc="E7460AD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1476B"/>
    <w:multiLevelType w:val="hybridMultilevel"/>
    <w:tmpl w:val="FB42C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5809C46">
      <w:start w:val="1"/>
      <w:numFmt w:val="lowerLetter"/>
      <w:lvlText w:val="(%4)"/>
      <w:lvlJc w:val="left"/>
      <w:pPr>
        <w:ind w:left="2880" w:hanging="360"/>
      </w:pPr>
      <w:rPr>
        <w:rFonts w:hint="default"/>
      </w:rPr>
    </w:lvl>
    <w:lvl w:ilvl="4" w:tplc="B5D08C1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F21D4"/>
    <w:multiLevelType w:val="hybridMultilevel"/>
    <w:tmpl w:val="E1E01310"/>
    <w:lvl w:ilvl="0" w:tplc="D2E650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1218A"/>
    <w:multiLevelType w:val="hybridMultilevel"/>
    <w:tmpl w:val="B2141ED2"/>
    <w:lvl w:ilvl="0" w:tplc="7E74C38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B06BD7"/>
    <w:multiLevelType w:val="hybridMultilevel"/>
    <w:tmpl w:val="67B294FA"/>
    <w:lvl w:ilvl="0" w:tplc="3C88C03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861AF"/>
    <w:multiLevelType w:val="hybridMultilevel"/>
    <w:tmpl w:val="7CEA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73E7E"/>
    <w:multiLevelType w:val="hybridMultilevel"/>
    <w:tmpl w:val="6A467E3C"/>
    <w:lvl w:ilvl="0" w:tplc="D2E6508A">
      <w:start w:val="1"/>
      <w:numFmt w:val="decimal"/>
      <w:lvlText w:val="%1."/>
      <w:lvlJc w:val="left"/>
      <w:pPr>
        <w:ind w:left="720" w:hanging="720"/>
      </w:pPr>
      <w:rPr>
        <w:rFonts w:hint="default"/>
      </w:rPr>
    </w:lvl>
    <w:lvl w:ilvl="1" w:tplc="4460A908">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345836"/>
    <w:multiLevelType w:val="hybridMultilevel"/>
    <w:tmpl w:val="5824E354"/>
    <w:lvl w:ilvl="0" w:tplc="D2E6508A">
      <w:start w:val="1"/>
      <w:numFmt w:val="decimal"/>
      <w:lvlText w:val="%1."/>
      <w:lvlJc w:val="left"/>
      <w:pPr>
        <w:ind w:left="1080" w:hanging="720"/>
      </w:pPr>
      <w:rPr>
        <w:rFonts w:hint="default"/>
      </w:rPr>
    </w:lvl>
    <w:lvl w:ilvl="1" w:tplc="D946F7C0">
      <w:start w:val="5"/>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176F6"/>
    <w:multiLevelType w:val="multilevel"/>
    <w:tmpl w:val="0409001F"/>
    <w:lvl w:ilvl="0">
      <w:start w:val="1"/>
      <w:numFmt w:val="decimal"/>
      <w:lvlText w:val="%1."/>
      <w:lvlJc w:val="left"/>
      <w:pPr>
        <w:ind w:left="360" w:hanging="360"/>
      </w:pPr>
    </w:lvl>
    <w:lvl w:ilvl="1">
      <w:start w:val="1"/>
      <w:numFmt w:val="decimal"/>
      <w:lvlText w:val="%1.%2."/>
      <w:lvlJc w:val="left"/>
      <w:pPr>
        <w:ind w:left="18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5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6621D5"/>
    <w:multiLevelType w:val="hybridMultilevel"/>
    <w:tmpl w:val="48E0062C"/>
    <w:lvl w:ilvl="0" w:tplc="7E74C3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51B68"/>
    <w:multiLevelType w:val="hybridMultilevel"/>
    <w:tmpl w:val="3A0428E0"/>
    <w:lvl w:ilvl="0" w:tplc="731C81BC">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C0B3A"/>
    <w:multiLevelType w:val="hybridMultilevel"/>
    <w:tmpl w:val="5054FEC0"/>
    <w:lvl w:ilvl="0" w:tplc="082A9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7154C4"/>
    <w:multiLevelType w:val="hybridMultilevel"/>
    <w:tmpl w:val="27101C18"/>
    <w:lvl w:ilvl="0" w:tplc="1408D0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F62EA"/>
    <w:multiLevelType w:val="hybridMultilevel"/>
    <w:tmpl w:val="CCF46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5725CD"/>
    <w:multiLevelType w:val="hybridMultilevel"/>
    <w:tmpl w:val="D5604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AE7879"/>
    <w:multiLevelType w:val="hybridMultilevel"/>
    <w:tmpl w:val="0F9AE716"/>
    <w:lvl w:ilvl="0" w:tplc="D2E6508A">
      <w:start w:val="1"/>
      <w:numFmt w:val="decimal"/>
      <w:lvlText w:val="%1."/>
      <w:lvlJc w:val="left"/>
      <w:pPr>
        <w:ind w:left="720" w:hanging="720"/>
      </w:pPr>
      <w:rPr>
        <w:rFonts w:hint="default"/>
      </w:rPr>
    </w:lvl>
    <w:lvl w:ilvl="1" w:tplc="257EDAD0">
      <w:numFmt w:val="bullet"/>
      <w:lvlText w:val="•"/>
      <w:lvlJc w:val="left"/>
      <w:pPr>
        <w:ind w:left="1080" w:hanging="360"/>
      </w:pPr>
      <w:rPr>
        <w:rFonts w:ascii="Calibri" w:eastAsiaTheme="minorHAnsi" w:hAnsi="Calibri" w:cs="Calibri"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50582E"/>
    <w:multiLevelType w:val="hybridMultilevel"/>
    <w:tmpl w:val="31B2D32A"/>
    <w:lvl w:ilvl="0" w:tplc="731C81BC">
      <w:start w:val="1"/>
      <w:numFmt w:val="decimal"/>
      <w:lvlText w:val="%1)"/>
      <w:lvlJc w:val="left"/>
      <w:pPr>
        <w:ind w:left="216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7E6FB4"/>
    <w:multiLevelType w:val="hybridMultilevel"/>
    <w:tmpl w:val="DCCAD71E"/>
    <w:lvl w:ilvl="0" w:tplc="D2E6508A">
      <w:start w:val="1"/>
      <w:numFmt w:val="decimal"/>
      <w:lvlText w:val="%1."/>
      <w:lvlJc w:val="left"/>
      <w:pPr>
        <w:ind w:left="720" w:hanging="720"/>
      </w:pPr>
      <w:rPr>
        <w:rFonts w:hint="default"/>
      </w:rPr>
    </w:lvl>
    <w:lvl w:ilvl="1" w:tplc="257EDAD0">
      <w:numFmt w:val="bullet"/>
      <w:lvlText w:val="•"/>
      <w:lvlJc w:val="left"/>
      <w:pPr>
        <w:ind w:left="1080" w:hanging="360"/>
      </w:pPr>
      <w:rPr>
        <w:rFonts w:ascii="Calibri" w:eastAsiaTheme="minorHAnsi" w:hAnsi="Calibri" w:cs="Calibri"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2153DC"/>
    <w:multiLevelType w:val="hybridMultilevel"/>
    <w:tmpl w:val="3FF27224"/>
    <w:lvl w:ilvl="0" w:tplc="DDA488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74696"/>
    <w:multiLevelType w:val="hybridMultilevel"/>
    <w:tmpl w:val="1C64AFCE"/>
    <w:lvl w:ilvl="0" w:tplc="D2E650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927B8"/>
    <w:multiLevelType w:val="hybridMultilevel"/>
    <w:tmpl w:val="54B645A6"/>
    <w:lvl w:ilvl="0" w:tplc="7E74C3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EE3A92"/>
    <w:multiLevelType w:val="hybridMultilevel"/>
    <w:tmpl w:val="4158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D2583"/>
    <w:multiLevelType w:val="hybridMultilevel"/>
    <w:tmpl w:val="9B1A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20EDD"/>
    <w:multiLevelType w:val="hybridMultilevel"/>
    <w:tmpl w:val="C76E5012"/>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2B73012"/>
    <w:multiLevelType w:val="hybridMultilevel"/>
    <w:tmpl w:val="DE5E387E"/>
    <w:lvl w:ilvl="0" w:tplc="B95A666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E43FA"/>
    <w:multiLevelType w:val="hybridMultilevel"/>
    <w:tmpl w:val="30C41A34"/>
    <w:lvl w:ilvl="0" w:tplc="3C88C03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672A7"/>
    <w:multiLevelType w:val="hybridMultilevel"/>
    <w:tmpl w:val="F98617E2"/>
    <w:lvl w:ilvl="0" w:tplc="3224F1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8A2FB1"/>
    <w:multiLevelType w:val="hybridMultilevel"/>
    <w:tmpl w:val="8BBE5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5"/>
  </w:num>
  <w:num w:numId="4">
    <w:abstractNumId w:val="26"/>
  </w:num>
  <w:num w:numId="5">
    <w:abstractNumId w:val="20"/>
  </w:num>
  <w:num w:numId="6">
    <w:abstractNumId w:val="3"/>
  </w:num>
  <w:num w:numId="7">
    <w:abstractNumId w:val="18"/>
  </w:num>
  <w:num w:numId="8">
    <w:abstractNumId w:val="7"/>
  </w:num>
  <w:num w:numId="9">
    <w:abstractNumId w:val="23"/>
  </w:num>
  <w:num w:numId="10">
    <w:abstractNumId w:val="8"/>
  </w:num>
  <w:num w:numId="11">
    <w:abstractNumId w:val="0"/>
  </w:num>
  <w:num w:numId="12">
    <w:abstractNumId w:val="14"/>
  </w:num>
  <w:num w:numId="13">
    <w:abstractNumId w:val="21"/>
  </w:num>
  <w:num w:numId="14">
    <w:abstractNumId w:val="10"/>
  </w:num>
  <w:num w:numId="15">
    <w:abstractNumId w:val="4"/>
  </w:num>
  <w:num w:numId="16">
    <w:abstractNumId w:val="15"/>
  </w:num>
  <w:num w:numId="17">
    <w:abstractNumId w:val="16"/>
  </w:num>
  <w:num w:numId="18">
    <w:abstractNumId w:val="6"/>
  </w:num>
  <w:num w:numId="19">
    <w:abstractNumId w:val="13"/>
  </w:num>
  <w:num w:numId="20">
    <w:abstractNumId w:val="1"/>
  </w:num>
  <w:num w:numId="21">
    <w:abstractNumId w:val="27"/>
  </w:num>
  <w:num w:numId="22">
    <w:abstractNumId w:val="25"/>
  </w:num>
  <w:num w:numId="23">
    <w:abstractNumId w:val="24"/>
  </w:num>
  <w:num w:numId="24">
    <w:abstractNumId w:val="11"/>
  </w:num>
  <w:num w:numId="25">
    <w:abstractNumId w:val="17"/>
  </w:num>
  <w:num w:numId="26">
    <w:abstractNumId w:val="12"/>
  </w:num>
  <w:num w:numId="27">
    <w:abstractNumId w:val="2"/>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EE"/>
    <w:rsid w:val="000B33C1"/>
    <w:rsid w:val="002A2710"/>
    <w:rsid w:val="00316A69"/>
    <w:rsid w:val="00492DDF"/>
    <w:rsid w:val="004C2135"/>
    <w:rsid w:val="005334F1"/>
    <w:rsid w:val="00563B06"/>
    <w:rsid w:val="005C7DBC"/>
    <w:rsid w:val="00622CD0"/>
    <w:rsid w:val="006C29EB"/>
    <w:rsid w:val="00812AA0"/>
    <w:rsid w:val="00822E6A"/>
    <w:rsid w:val="00842BEE"/>
    <w:rsid w:val="008A6FEF"/>
    <w:rsid w:val="008B24B9"/>
    <w:rsid w:val="009D318A"/>
    <w:rsid w:val="00AB5BA0"/>
    <w:rsid w:val="00C24165"/>
    <w:rsid w:val="00E7091A"/>
    <w:rsid w:val="00EB2B56"/>
    <w:rsid w:val="00FA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DAB"/>
  <w15:chartTrackingRefBased/>
  <w15:docId w15:val="{B4AB5B06-5BD5-4459-AAE0-2F28590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42BEE"/>
    <w:pPr>
      <w:ind w:left="720"/>
      <w:contextualSpacing/>
    </w:pPr>
  </w:style>
  <w:style w:type="paragraph" w:styleId="BodyText">
    <w:name w:val="Body Text"/>
    <w:basedOn w:val="Normal"/>
    <w:link w:val="BodyTextChar"/>
    <w:uiPriority w:val="1"/>
    <w:qFormat/>
    <w:rsid w:val="00FA7671"/>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FA7671"/>
    <w:rPr>
      <w:rFonts w:ascii="Calibri" w:eastAsia="Calibri" w:hAnsi="Calibri" w:cs="Calibri"/>
      <w:lang w:bidi="en-US"/>
    </w:rPr>
  </w:style>
  <w:style w:type="paragraph" w:styleId="BalloonText">
    <w:name w:val="Balloon Text"/>
    <w:basedOn w:val="Normal"/>
    <w:link w:val="BalloonTextChar"/>
    <w:uiPriority w:val="99"/>
    <w:semiHidden/>
    <w:unhideWhenUsed/>
    <w:rsid w:val="00533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4F1"/>
    <w:rPr>
      <w:rFonts w:ascii="Segoe UI" w:hAnsi="Segoe UI" w:cs="Segoe UI"/>
      <w:sz w:val="18"/>
      <w:szCs w:val="18"/>
    </w:rPr>
  </w:style>
  <w:style w:type="paragraph" w:customStyle="1" w:styleId="xmsonormal">
    <w:name w:val="x_msonormal"/>
    <w:basedOn w:val="Normal"/>
    <w:rsid w:val="009D318A"/>
    <w:pPr>
      <w:spacing w:after="0" w:line="240" w:lineRule="auto"/>
    </w:pPr>
    <w:rPr>
      <w:rFonts w:ascii="Calibri" w:hAnsi="Calibri" w:cs="Calibri"/>
    </w:rPr>
  </w:style>
  <w:style w:type="paragraph" w:customStyle="1" w:styleId="Default">
    <w:name w:val="Default"/>
    <w:rsid w:val="009D31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B6A20627EB474DB2EE8CE9EA942BA0" ma:contentTypeVersion="13" ma:contentTypeDescription="Create a new document." ma:contentTypeScope="" ma:versionID="ae12844be80946e8fe621ff88772f6de">
  <xsd:schema xmlns:xsd="http://www.w3.org/2001/XMLSchema" xmlns:xs="http://www.w3.org/2001/XMLSchema" xmlns:p="http://schemas.microsoft.com/office/2006/metadata/properties" xmlns:ns3="e4a0daee-1b2b-40fe-b477-3bb20daa7d62" xmlns:ns4="b2627c64-85fa-4216-b742-4efe30376c12" targetNamespace="http://schemas.microsoft.com/office/2006/metadata/properties" ma:root="true" ma:fieldsID="5a012d13167ae1284b6533abe8bcb10d" ns3:_="" ns4:_="">
    <xsd:import namespace="e4a0daee-1b2b-40fe-b477-3bb20daa7d62"/>
    <xsd:import namespace="b2627c64-85fa-4216-b742-4efe30376c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0daee-1b2b-40fe-b477-3bb20daa7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27c64-85fa-4216-b742-4efe30376c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516FB-B2D9-4F80-A481-484604DD0E87}">
  <ds:schemaRefs>
    <ds:schemaRef ds:uri="http://schemas.microsoft.com/sharepoint/v3/contenttype/forms"/>
  </ds:schemaRefs>
</ds:datastoreItem>
</file>

<file path=customXml/itemProps2.xml><?xml version="1.0" encoding="utf-8"?>
<ds:datastoreItem xmlns:ds="http://schemas.openxmlformats.org/officeDocument/2006/customXml" ds:itemID="{F3CA7A85-0565-4560-8236-A948FCB95143}">
  <ds:schemaRefs>
    <ds:schemaRef ds:uri="http://schemas.openxmlformats.org/officeDocument/2006/bibliography"/>
  </ds:schemaRefs>
</ds:datastoreItem>
</file>

<file path=customXml/itemProps3.xml><?xml version="1.0" encoding="utf-8"?>
<ds:datastoreItem xmlns:ds="http://schemas.openxmlformats.org/officeDocument/2006/customXml" ds:itemID="{63B073AA-2A55-4C53-BF3B-ED8AE26542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BA345E-F4B2-4403-B2DA-525AFBD79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0daee-1b2b-40fe-b477-3bb20daa7d62"/>
    <ds:schemaRef ds:uri="b2627c64-85fa-4216-b742-4efe30376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Hicks FRH</dc:creator>
  <cp:keywords/>
  <dc:description/>
  <cp:lastModifiedBy>Erin Clark FRH</cp:lastModifiedBy>
  <cp:revision>2</cp:revision>
  <cp:lastPrinted>2020-11-04T15:14:00Z</cp:lastPrinted>
  <dcterms:created xsi:type="dcterms:W3CDTF">2020-11-18T15:03:00Z</dcterms:created>
  <dcterms:modified xsi:type="dcterms:W3CDTF">2020-11-18T15:03:00Z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0x010100A8B6A20627EB474DB2EE8CE9EA942BA0</vt:lpwstr>
  </property>
</Properties>
</file>